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775CF" w14:textId="176F21F2" w:rsidR="00201DB1" w:rsidRPr="00404A73" w:rsidRDefault="009141ED" w:rsidP="00201DB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7C1EFA">
        <w:rPr>
          <w:rStyle w:val="Heading1Char"/>
          <w:lang w:val="en-US"/>
        </w:rPr>
        <w:t>Defense</w:t>
      </w:r>
      <w:r w:rsidR="00201DB1" w:rsidRPr="007C1EFA">
        <w:rPr>
          <w:rStyle w:val="Heading1Char"/>
          <w:lang w:val="en-US"/>
        </w:rPr>
        <w:t xml:space="preserve"> of the research plan</w:t>
      </w:r>
      <w:r w:rsidR="00201DB1" w:rsidRPr="007C1EFA">
        <w:rPr>
          <w:rStyle w:val="Heading1Char"/>
        </w:rPr>
        <w:t xml:space="preserve"> (3 ECTS)</w:t>
      </w:r>
    </w:p>
    <w:p w14:paraId="65EF4BBB" w14:textId="77777777" w:rsidR="00201DB1" w:rsidRPr="00404A73" w:rsidRDefault="00201DB1" w:rsidP="00201DB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7C1EFA">
        <w:rPr>
          <w:rFonts w:ascii="Open Sans" w:eastAsia="Times New Roman" w:hAnsi="Open Sans" w:cs="Open Sans"/>
          <w:b/>
          <w:bCs/>
          <w:lang w:val="en-US" w:eastAsia="fi-FI"/>
        </w:rPr>
        <w:t>Time</w:t>
      </w:r>
      <w:r w:rsidRPr="00404A73">
        <w:rPr>
          <w:rFonts w:ascii="Open Sans" w:eastAsia="Times New Roman" w:hAnsi="Open Sans" w:cs="Open Sans"/>
          <w:i/>
          <w:iCs/>
          <w:lang w:val="en-US" w:eastAsia="fi-FI"/>
        </w:rPr>
        <w:t>:</w:t>
      </w:r>
      <w:r w:rsidRPr="00404A73">
        <w:rPr>
          <w:rFonts w:ascii="Open Sans" w:eastAsia="Times New Roman" w:hAnsi="Open Sans" w:cs="Open Sans"/>
          <w:lang w:val="en-US" w:eastAsia="fi-FI"/>
        </w:rPr>
        <w:t xml:space="preserve"> </w:t>
      </w:r>
      <w:r w:rsidR="00DE6B48" w:rsidRPr="00404A73">
        <w:rPr>
          <w:rFonts w:ascii="Open Sans" w:eastAsia="Times New Roman" w:hAnsi="Open Sans" w:cs="Open Sans"/>
          <w:lang w:val="en-US" w:eastAsia="fi-FI"/>
        </w:rPr>
        <w:t xml:space="preserve">  Roughly mid-phase of the PhD project (~2 years </w:t>
      </w:r>
      <w:r w:rsidRPr="00404A73">
        <w:rPr>
          <w:rFonts w:ascii="Open Sans" w:eastAsia="Times New Roman" w:hAnsi="Open Sans" w:cs="Open Sans"/>
          <w:lang w:val="en-US" w:eastAsia="fi-FI"/>
        </w:rPr>
        <w:t>after starting the PhD studies</w:t>
      </w:r>
      <w:r w:rsidR="00DE6B48" w:rsidRPr="00404A73">
        <w:rPr>
          <w:rFonts w:ascii="Open Sans" w:eastAsia="Times New Roman" w:hAnsi="Open Sans" w:cs="Open Sans"/>
          <w:lang w:val="en-US" w:eastAsia="fi-FI"/>
        </w:rPr>
        <w:t xml:space="preserve">) </w:t>
      </w:r>
    </w:p>
    <w:p w14:paraId="2839345B" w14:textId="77777777" w:rsidR="00201DB1" w:rsidRPr="00404A73" w:rsidRDefault="00201DB1" w:rsidP="00201DB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fi-FI"/>
        </w:rPr>
      </w:pPr>
      <w:proofErr w:type="spellStart"/>
      <w:r w:rsidRPr="007C1EFA">
        <w:rPr>
          <w:rFonts w:ascii="Open Sans" w:eastAsia="Times New Roman" w:hAnsi="Open Sans" w:cs="Open Sans"/>
          <w:b/>
          <w:bCs/>
          <w:lang w:eastAsia="fi-FI"/>
        </w:rPr>
        <w:t>Aim</w:t>
      </w:r>
      <w:proofErr w:type="spellEnd"/>
      <w:r w:rsidRPr="00404A73">
        <w:rPr>
          <w:rFonts w:ascii="Open Sans" w:eastAsia="Times New Roman" w:hAnsi="Open Sans" w:cs="Open Sans"/>
          <w:i/>
          <w:iCs/>
          <w:lang w:eastAsia="fi-FI"/>
        </w:rPr>
        <w:t>:</w:t>
      </w:r>
    </w:p>
    <w:p w14:paraId="359A3E5B" w14:textId="77777777" w:rsidR="00201DB1" w:rsidRPr="00404A73" w:rsidRDefault="00201DB1" w:rsidP="00201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404A73">
        <w:rPr>
          <w:rFonts w:ascii="Open Sans" w:eastAsia="Times New Roman" w:hAnsi="Open Sans" w:cs="Open Sans"/>
          <w:lang w:val="en-US" w:eastAsia="fi-FI"/>
        </w:rPr>
        <w:t xml:space="preserve">to evaluate </w:t>
      </w:r>
      <w:r w:rsidR="000F70C5" w:rsidRPr="00404A73">
        <w:rPr>
          <w:rFonts w:ascii="Open Sans" w:eastAsia="Times New Roman" w:hAnsi="Open Sans" w:cs="Open Sans"/>
          <w:lang w:val="en-US" w:eastAsia="fi-FI"/>
        </w:rPr>
        <w:t xml:space="preserve">PhD </w:t>
      </w:r>
      <w:r w:rsidRPr="00404A73">
        <w:rPr>
          <w:rFonts w:ascii="Open Sans" w:eastAsia="Times New Roman" w:hAnsi="Open Sans" w:cs="Open Sans"/>
          <w:lang w:val="en-US" w:eastAsia="fi-FI"/>
        </w:rPr>
        <w:t>student</w:t>
      </w:r>
      <w:r w:rsidR="00DE6B48" w:rsidRPr="00404A73">
        <w:rPr>
          <w:rFonts w:ascii="Open Sans" w:eastAsia="Times New Roman" w:hAnsi="Open Sans" w:cs="Open Sans"/>
          <w:lang w:val="en-US" w:eastAsia="fi-FI"/>
        </w:rPr>
        <w:t>’s ability to plan a research project</w:t>
      </w:r>
    </w:p>
    <w:p w14:paraId="795704D8" w14:textId="77777777" w:rsidR="00DE6B48" w:rsidRPr="00404A73" w:rsidRDefault="00201DB1" w:rsidP="00201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404A73">
        <w:rPr>
          <w:rFonts w:ascii="Open Sans" w:eastAsia="Times New Roman" w:hAnsi="Open Sans" w:cs="Open Sans"/>
          <w:lang w:val="en-US" w:eastAsia="fi-FI"/>
        </w:rPr>
        <w:t xml:space="preserve">to confirm </w:t>
      </w:r>
      <w:r w:rsidR="000F70C5" w:rsidRPr="00404A73">
        <w:rPr>
          <w:rFonts w:ascii="Open Sans" w:eastAsia="Times New Roman" w:hAnsi="Open Sans" w:cs="Open Sans"/>
          <w:lang w:val="en-US" w:eastAsia="fi-FI"/>
        </w:rPr>
        <w:t xml:space="preserve">PhD </w:t>
      </w:r>
      <w:r w:rsidR="00DE6B48" w:rsidRPr="00404A73">
        <w:rPr>
          <w:rFonts w:ascii="Open Sans" w:eastAsia="Times New Roman" w:hAnsi="Open Sans" w:cs="Open Sans"/>
          <w:lang w:val="en-US" w:eastAsia="fi-FI"/>
        </w:rPr>
        <w:t xml:space="preserve">student’s </w:t>
      </w:r>
      <w:r w:rsidRPr="00404A73">
        <w:rPr>
          <w:rFonts w:ascii="Open Sans" w:eastAsia="Times New Roman" w:hAnsi="Open Sans" w:cs="Open Sans"/>
          <w:lang w:val="en-US" w:eastAsia="fi-FI"/>
        </w:rPr>
        <w:t xml:space="preserve">knowledge of </w:t>
      </w:r>
      <w:r w:rsidR="00DE6B48" w:rsidRPr="00404A73">
        <w:rPr>
          <w:rFonts w:ascii="Open Sans" w:eastAsia="Times New Roman" w:hAnsi="Open Sans" w:cs="Open Sans"/>
          <w:lang w:val="en-US" w:eastAsia="fi-FI"/>
        </w:rPr>
        <w:t>his/her research field</w:t>
      </w:r>
    </w:p>
    <w:p w14:paraId="1A61BFDE" w14:textId="77777777" w:rsidR="00201DB1" w:rsidRPr="00404A73" w:rsidRDefault="00201DB1" w:rsidP="00DE6B4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7C1EFA">
        <w:rPr>
          <w:rFonts w:ascii="Open Sans" w:eastAsia="Times New Roman" w:hAnsi="Open Sans" w:cs="Open Sans"/>
          <w:b/>
          <w:bCs/>
          <w:lang w:val="en-US" w:eastAsia="fi-FI"/>
        </w:rPr>
        <w:t>Phases</w:t>
      </w:r>
      <w:r w:rsidRPr="00404A73">
        <w:rPr>
          <w:rFonts w:ascii="Open Sans" w:eastAsia="Times New Roman" w:hAnsi="Open Sans" w:cs="Open Sans"/>
          <w:i/>
          <w:iCs/>
          <w:lang w:val="en-US" w:eastAsia="fi-FI"/>
        </w:rPr>
        <w:t>:</w:t>
      </w:r>
    </w:p>
    <w:p w14:paraId="330A629E" w14:textId="77777777" w:rsidR="00201DB1" w:rsidRPr="00404A73" w:rsidRDefault="00201DB1" w:rsidP="00201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404A73">
        <w:rPr>
          <w:rFonts w:ascii="Open Sans" w:eastAsia="Times New Roman" w:hAnsi="Open Sans" w:cs="Open Sans"/>
          <w:lang w:val="en-US" w:eastAsia="fi-FI"/>
        </w:rPr>
        <w:t>preparation of the research plan (</w:t>
      </w:r>
      <w:r w:rsidR="00DE6B48" w:rsidRPr="00404A73">
        <w:rPr>
          <w:rFonts w:ascii="Open Sans" w:eastAsia="Times New Roman" w:hAnsi="Open Sans" w:cs="Open Sans"/>
          <w:lang w:val="en-US" w:eastAsia="fi-FI"/>
        </w:rPr>
        <w:t xml:space="preserve">by the </w:t>
      </w:r>
      <w:r w:rsidRPr="00404A73">
        <w:rPr>
          <w:rFonts w:ascii="Open Sans" w:eastAsia="Times New Roman" w:hAnsi="Open Sans" w:cs="Open Sans"/>
          <w:lang w:val="en-US" w:eastAsia="fi-FI"/>
        </w:rPr>
        <w:t>student)</w:t>
      </w:r>
    </w:p>
    <w:p w14:paraId="30761F5E" w14:textId="77777777" w:rsidR="00201DB1" w:rsidRPr="00404A73" w:rsidRDefault="00201DB1" w:rsidP="00201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404A73">
        <w:rPr>
          <w:rFonts w:ascii="Open Sans" w:eastAsia="Times New Roman" w:hAnsi="Open Sans" w:cs="Open Sans"/>
          <w:lang w:val="en-US" w:eastAsia="fi-FI"/>
        </w:rPr>
        <w:t>selection of the board (</w:t>
      </w:r>
      <w:r w:rsidR="00DE6B48" w:rsidRPr="00404A73">
        <w:rPr>
          <w:rFonts w:ascii="Open Sans" w:eastAsia="Times New Roman" w:hAnsi="Open Sans" w:cs="Open Sans"/>
          <w:lang w:val="en-US" w:eastAsia="fi-FI"/>
        </w:rPr>
        <w:t>by the supervisors and the student</w:t>
      </w:r>
      <w:r w:rsidRPr="00404A73">
        <w:rPr>
          <w:rFonts w:ascii="Open Sans" w:eastAsia="Times New Roman" w:hAnsi="Open Sans" w:cs="Open Sans"/>
          <w:lang w:val="en-US" w:eastAsia="fi-FI"/>
        </w:rPr>
        <w:t>)</w:t>
      </w:r>
    </w:p>
    <w:p w14:paraId="3E9E1611" w14:textId="7F1960EF" w:rsidR="00201DB1" w:rsidRPr="00404A73" w:rsidRDefault="00201DB1" w:rsidP="00201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404A73">
        <w:rPr>
          <w:rFonts w:ascii="Open Sans" w:eastAsia="Times New Roman" w:hAnsi="Open Sans" w:cs="Open Sans"/>
          <w:lang w:val="en-US" w:eastAsia="fi-FI"/>
        </w:rPr>
        <w:t>studying of the research plan (</w:t>
      </w:r>
      <w:r w:rsidR="00DE6B48" w:rsidRPr="00404A73">
        <w:rPr>
          <w:rFonts w:ascii="Open Sans" w:eastAsia="Times New Roman" w:hAnsi="Open Sans" w:cs="Open Sans"/>
          <w:lang w:val="en-US" w:eastAsia="fi-FI"/>
        </w:rPr>
        <w:t>by the 2</w:t>
      </w:r>
      <w:r w:rsidR="00BD2D3F" w:rsidRPr="00404A73">
        <w:rPr>
          <w:rFonts w:ascii="Open Sans" w:eastAsia="Times New Roman" w:hAnsi="Open Sans" w:cs="Open Sans"/>
          <w:lang w:val="en-US" w:eastAsia="fi-FI"/>
        </w:rPr>
        <w:t>–</w:t>
      </w:r>
      <w:r w:rsidR="00DE6B48" w:rsidRPr="00404A73">
        <w:rPr>
          <w:rFonts w:ascii="Open Sans" w:eastAsia="Times New Roman" w:hAnsi="Open Sans" w:cs="Open Sans"/>
          <w:lang w:val="en-US" w:eastAsia="fi-FI"/>
        </w:rPr>
        <w:t xml:space="preserve">3 </w:t>
      </w:r>
      <w:r w:rsidRPr="00404A73">
        <w:rPr>
          <w:rFonts w:ascii="Open Sans" w:eastAsia="Times New Roman" w:hAnsi="Open Sans" w:cs="Open Sans"/>
          <w:lang w:val="en-US" w:eastAsia="fi-FI"/>
        </w:rPr>
        <w:t>board</w:t>
      </w:r>
      <w:r w:rsidR="00DE6B48" w:rsidRPr="00404A73">
        <w:rPr>
          <w:rFonts w:ascii="Open Sans" w:eastAsia="Times New Roman" w:hAnsi="Open Sans" w:cs="Open Sans"/>
          <w:lang w:val="en-US" w:eastAsia="fi-FI"/>
        </w:rPr>
        <w:t xml:space="preserve"> members</w:t>
      </w:r>
      <w:r w:rsidRPr="00404A73">
        <w:rPr>
          <w:rFonts w:ascii="Open Sans" w:eastAsia="Times New Roman" w:hAnsi="Open Sans" w:cs="Open Sans"/>
          <w:lang w:val="en-US" w:eastAsia="fi-FI"/>
        </w:rPr>
        <w:t>)</w:t>
      </w:r>
    </w:p>
    <w:p w14:paraId="51C15780" w14:textId="6BF48025" w:rsidR="00201DB1" w:rsidRPr="00404A73" w:rsidRDefault="00605518" w:rsidP="00201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404A73">
        <w:rPr>
          <w:rFonts w:ascii="Open Sans" w:eastAsia="Times New Roman" w:hAnsi="Open Sans" w:cs="Open Sans"/>
          <w:lang w:val="en-US" w:eastAsia="fi-FI"/>
        </w:rPr>
        <w:t>defense</w:t>
      </w:r>
      <w:r w:rsidR="00201DB1" w:rsidRPr="00404A73">
        <w:rPr>
          <w:rFonts w:ascii="Open Sans" w:eastAsia="Times New Roman" w:hAnsi="Open Sans" w:cs="Open Sans"/>
          <w:lang w:val="en-US" w:eastAsia="fi-FI"/>
        </w:rPr>
        <w:t xml:space="preserve"> of </w:t>
      </w:r>
      <w:r w:rsidR="00DE6B48" w:rsidRPr="00404A73">
        <w:rPr>
          <w:rFonts w:ascii="Open Sans" w:eastAsia="Times New Roman" w:hAnsi="Open Sans" w:cs="Open Sans"/>
          <w:lang w:val="en-US" w:eastAsia="fi-FI"/>
        </w:rPr>
        <w:t xml:space="preserve">the research proposal (student and </w:t>
      </w:r>
      <w:r w:rsidR="00201DB1" w:rsidRPr="00404A73">
        <w:rPr>
          <w:rFonts w:ascii="Open Sans" w:eastAsia="Times New Roman" w:hAnsi="Open Sans" w:cs="Open Sans"/>
          <w:lang w:val="en-US" w:eastAsia="fi-FI"/>
        </w:rPr>
        <w:t>board</w:t>
      </w:r>
      <w:r w:rsidR="00DE6B48" w:rsidRPr="00404A73">
        <w:rPr>
          <w:rFonts w:ascii="Open Sans" w:eastAsia="Times New Roman" w:hAnsi="Open Sans" w:cs="Open Sans"/>
          <w:lang w:val="en-US" w:eastAsia="fi-FI"/>
        </w:rPr>
        <w:t xml:space="preserve"> present;</w:t>
      </w:r>
      <w:r w:rsidR="00201DB1" w:rsidRPr="00404A73">
        <w:rPr>
          <w:rFonts w:ascii="Open Sans" w:eastAsia="Times New Roman" w:hAnsi="Open Sans" w:cs="Open Sans"/>
          <w:lang w:val="en-US" w:eastAsia="fi-FI"/>
        </w:rPr>
        <w:t xml:space="preserve"> no supervisors)</w:t>
      </w:r>
    </w:p>
    <w:p w14:paraId="0146B4BA" w14:textId="77777777" w:rsidR="00201DB1" w:rsidRPr="00404A73" w:rsidRDefault="00201DB1" w:rsidP="00201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404A73">
        <w:rPr>
          <w:rFonts w:ascii="Open Sans" w:eastAsia="Times New Roman" w:hAnsi="Open Sans" w:cs="Open Sans"/>
          <w:lang w:val="en-US" w:eastAsia="fi-FI"/>
        </w:rPr>
        <w:t>qualifica</w:t>
      </w:r>
      <w:r w:rsidR="00DE6B48" w:rsidRPr="00404A73">
        <w:rPr>
          <w:rFonts w:ascii="Open Sans" w:eastAsia="Times New Roman" w:hAnsi="Open Sans" w:cs="Open Sans"/>
          <w:lang w:val="en-US" w:eastAsia="fi-FI"/>
        </w:rPr>
        <w:t>tion / rejection / repetition (by the b</w:t>
      </w:r>
      <w:r w:rsidRPr="00404A73">
        <w:rPr>
          <w:rFonts w:ascii="Open Sans" w:eastAsia="Times New Roman" w:hAnsi="Open Sans" w:cs="Open Sans"/>
          <w:lang w:val="en-US" w:eastAsia="fi-FI"/>
        </w:rPr>
        <w:t>oard)</w:t>
      </w:r>
    </w:p>
    <w:p w14:paraId="108FF447" w14:textId="2AF88EA6" w:rsidR="00201DB1" w:rsidRPr="00404A73" w:rsidRDefault="00DE6B48" w:rsidP="00201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404A73">
        <w:rPr>
          <w:rFonts w:ascii="Open Sans" w:eastAsia="Times New Roman" w:hAnsi="Open Sans" w:cs="Open Sans"/>
          <w:lang w:val="en-US" w:eastAsia="fi-FI"/>
        </w:rPr>
        <w:t xml:space="preserve">plans for </w:t>
      </w:r>
      <w:r w:rsidR="00201DB1" w:rsidRPr="00404A73">
        <w:rPr>
          <w:rFonts w:ascii="Open Sans" w:eastAsia="Times New Roman" w:hAnsi="Open Sans" w:cs="Open Sans"/>
          <w:lang w:val="en-US" w:eastAsia="fi-FI"/>
        </w:rPr>
        <w:t>continuation (supervisor</w:t>
      </w:r>
      <w:r w:rsidRPr="00404A73">
        <w:rPr>
          <w:rFonts w:ascii="Open Sans" w:eastAsia="Times New Roman" w:hAnsi="Open Sans" w:cs="Open Sans"/>
          <w:lang w:val="en-US" w:eastAsia="fi-FI"/>
        </w:rPr>
        <w:t>s</w:t>
      </w:r>
      <w:r w:rsidR="00EC303C" w:rsidRPr="00404A73">
        <w:rPr>
          <w:rFonts w:ascii="Open Sans" w:eastAsia="Times New Roman" w:hAnsi="Open Sans" w:cs="Open Sans"/>
          <w:lang w:val="en-US" w:eastAsia="fi-FI"/>
        </w:rPr>
        <w:t xml:space="preserve"> and</w:t>
      </w:r>
      <w:r w:rsidRPr="00404A73">
        <w:rPr>
          <w:rFonts w:ascii="Open Sans" w:eastAsia="Times New Roman" w:hAnsi="Open Sans" w:cs="Open Sans"/>
          <w:lang w:val="en-US" w:eastAsia="fi-FI"/>
        </w:rPr>
        <w:t xml:space="preserve"> student)</w:t>
      </w:r>
    </w:p>
    <w:p w14:paraId="7D9AFDD0" w14:textId="77777777" w:rsidR="00DE6B48" w:rsidRPr="00404A73" w:rsidRDefault="00DE6B48" w:rsidP="00DE6B4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7C1EFA">
        <w:rPr>
          <w:rFonts w:ascii="Open Sans" w:eastAsia="Times New Roman" w:hAnsi="Open Sans" w:cs="Open Sans"/>
          <w:b/>
          <w:bCs/>
          <w:iCs/>
          <w:lang w:val="en-US" w:eastAsia="fi-FI"/>
        </w:rPr>
        <w:t>Instructions</w:t>
      </w:r>
      <w:r w:rsidRPr="00404A73">
        <w:rPr>
          <w:rFonts w:ascii="Open Sans" w:eastAsia="Times New Roman" w:hAnsi="Open Sans" w:cs="Open Sans"/>
          <w:lang w:val="en-US" w:eastAsia="fi-FI"/>
        </w:rPr>
        <w:t>:</w:t>
      </w:r>
    </w:p>
    <w:p w14:paraId="3E081ED8" w14:textId="05AD81EB" w:rsidR="00201DB1" w:rsidRPr="00404A73" w:rsidRDefault="00201DB1" w:rsidP="00201DB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404A73">
        <w:rPr>
          <w:rFonts w:ascii="Open Sans" w:eastAsia="Times New Roman" w:hAnsi="Open Sans" w:cs="Open Sans"/>
          <w:lang w:val="en-US" w:eastAsia="fi-FI"/>
        </w:rPr>
        <w:t>Doctoral student prepares a research plan (about 6 to 1</w:t>
      </w:r>
      <w:r w:rsidR="00605518">
        <w:rPr>
          <w:rFonts w:ascii="Open Sans" w:eastAsia="Times New Roman" w:hAnsi="Open Sans" w:cs="Open Sans"/>
          <w:lang w:val="en-US" w:eastAsia="fi-FI"/>
        </w:rPr>
        <w:t>0</w:t>
      </w:r>
      <w:r w:rsidRPr="00404A73">
        <w:rPr>
          <w:rFonts w:ascii="Open Sans" w:eastAsia="Times New Roman" w:hAnsi="Open Sans" w:cs="Open Sans"/>
          <w:lang w:val="en-US" w:eastAsia="fi-FI"/>
        </w:rPr>
        <w:t xml:space="preserve"> pages). Supervisor</w:t>
      </w:r>
      <w:r w:rsidR="00DE6B48" w:rsidRPr="00404A73">
        <w:rPr>
          <w:rFonts w:ascii="Open Sans" w:eastAsia="Times New Roman" w:hAnsi="Open Sans" w:cs="Open Sans"/>
          <w:lang w:val="en-US" w:eastAsia="fi-FI"/>
        </w:rPr>
        <w:t xml:space="preserve">s comment </w:t>
      </w:r>
      <w:r w:rsidRPr="00404A73">
        <w:rPr>
          <w:rFonts w:ascii="Open Sans" w:eastAsia="Times New Roman" w:hAnsi="Open Sans" w:cs="Open Sans"/>
          <w:lang w:val="en-US" w:eastAsia="fi-FI"/>
        </w:rPr>
        <w:t>on the plan before it is sent to the members of the board.</w:t>
      </w:r>
    </w:p>
    <w:p w14:paraId="6AC16B02" w14:textId="63501272" w:rsidR="00CE4104" w:rsidRPr="00404A73" w:rsidRDefault="00201DB1" w:rsidP="00201DB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404A73">
        <w:rPr>
          <w:rFonts w:ascii="Open Sans" w:eastAsia="Times New Roman" w:hAnsi="Open Sans" w:cs="Open Sans"/>
          <w:lang w:val="en-US" w:eastAsia="fi-FI"/>
        </w:rPr>
        <w:t xml:space="preserve">Suitable running time for the </w:t>
      </w:r>
      <w:r w:rsidR="00605518" w:rsidRPr="00404A73">
        <w:rPr>
          <w:rFonts w:ascii="Open Sans" w:eastAsia="Times New Roman" w:hAnsi="Open Sans" w:cs="Open Sans"/>
          <w:lang w:val="en-US" w:eastAsia="fi-FI"/>
        </w:rPr>
        <w:t>defense</w:t>
      </w:r>
      <w:r w:rsidRPr="00404A73">
        <w:rPr>
          <w:rFonts w:ascii="Open Sans" w:eastAsia="Times New Roman" w:hAnsi="Open Sans" w:cs="Open Sans"/>
          <w:lang w:val="en-US" w:eastAsia="fi-FI"/>
        </w:rPr>
        <w:t xml:space="preserve"> of the research plan is 1</w:t>
      </w:r>
      <w:bookmarkStart w:id="0" w:name="_Hlk64296113"/>
      <w:r w:rsidRPr="00404A73">
        <w:rPr>
          <w:rFonts w:ascii="Open Sans" w:eastAsia="Times New Roman" w:hAnsi="Open Sans" w:cs="Open Sans"/>
          <w:lang w:val="en-US" w:eastAsia="fi-FI"/>
        </w:rPr>
        <w:t>–</w:t>
      </w:r>
      <w:bookmarkEnd w:id="0"/>
      <w:r w:rsidRPr="00404A73">
        <w:rPr>
          <w:rFonts w:ascii="Open Sans" w:eastAsia="Times New Roman" w:hAnsi="Open Sans" w:cs="Open Sans"/>
          <w:lang w:val="en-US" w:eastAsia="fi-FI"/>
        </w:rPr>
        <w:t xml:space="preserve">2 hours. </w:t>
      </w:r>
    </w:p>
    <w:p w14:paraId="325AB9FF" w14:textId="31F904CD" w:rsidR="00BC4E8F" w:rsidRPr="00404A73" w:rsidRDefault="00BC4E8F" w:rsidP="00BC4E8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404A73">
        <w:rPr>
          <w:rFonts w:ascii="Open Sans" w:eastAsia="Times New Roman" w:hAnsi="Open Sans" w:cs="Open Sans"/>
          <w:lang w:val="en-US" w:eastAsia="fi-FI"/>
        </w:rPr>
        <w:t>In the beginning of the defense, the student gives a short (15</w:t>
      </w:r>
      <w:r w:rsidR="00440B13" w:rsidRPr="00440B13">
        <w:rPr>
          <w:rFonts w:ascii="Open Sans" w:eastAsia="Times New Roman" w:hAnsi="Open Sans" w:cs="Open Sans"/>
          <w:lang w:val="en-US" w:eastAsia="fi-FI"/>
        </w:rPr>
        <w:t>–</w:t>
      </w:r>
      <w:r w:rsidRPr="00404A73">
        <w:rPr>
          <w:rFonts w:ascii="Open Sans" w:eastAsia="Times New Roman" w:hAnsi="Open Sans" w:cs="Open Sans"/>
          <w:lang w:val="en-US" w:eastAsia="fi-FI"/>
        </w:rPr>
        <w:t>20 min) oral presentation of the research plan.</w:t>
      </w:r>
    </w:p>
    <w:p w14:paraId="58941384" w14:textId="59DC1C5A" w:rsidR="00201DB1" w:rsidRPr="00404A73" w:rsidRDefault="00201DB1" w:rsidP="00201DB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404A73">
        <w:rPr>
          <w:rFonts w:ascii="Open Sans" w:eastAsia="Times New Roman" w:hAnsi="Open Sans" w:cs="Open Sans"/>
          <w:lang w:val="en-US" w:eastAsia="fi-FI"/>
        </w:rPr>
        <w:t>Th</w:t>
      </w:r>
      <w:r w:rsidR="00DE6B48" w:rsidRPr="00404A73">
        <w:rPr>
          <w:rFonts w:ascii="Open Sans" w:eastAsia="Times New Roman" w:hAnsi="Open Sans" w:cs="Open Sans"/>
          <w:lang w:val="en-US" w:eastAsia="fi-FI"/>
        </w:rPr>
        <w:t>e aim of the evaluation</w:t>
      </w:r>
      <w:r w:rsidRPr="00404A73">
        <w:rPr>
          <w:rFonts w:ascii="Open Sans" w:eastAsia="Times New Roman" w:hAnsi="Open Sans" w:cs="Open Sans"/>
          <w:lang w:val="en-US" w:eastAsia="fi-FI"/>
        </w:rPr>
        <w:t xml:space="preserve"> is to </w:t>
      </w:r>
      <w:r w:rsidR="00DE6B48" w:rsidRPr="00404A73">
        <w:rPr>
          <w:rFonts w:ascii="Open Sans" w:eastAsia="Times New Roman" w:hAnsi="Open Sans" w:cs="Open Sans"/>
          <w:lang w:val="en-US" w:eastAsia="fi-FI"/>
        </w:rPr>
        <w:t>probe how well the student can make plans for the</w:t>
      </w:r>
      <w:r w:rsidRPr="00404A73">
        <w:rPr>
          <w:rFonts w:ascii="Open Sans" w:eastAsia="Times New Roman" w:hAnsi="Open Sans" w:cs="Open Sans"/>
          <w:lang w:val="en-US" w:eastAsia="fi-FI"/>
        </w:rPr>
        <w:t xml:space="preserve"> research, </w:t>
      </w:r>
      <w:proofErr w:type="gramStart"/>
      <w:r w:rsidRPr="00404A73">
        <w:rPr>
          <w:rFonts w:ascii="Open Sans" w:eastAsia="Times New Roman" w:hAnsi="Open Sans" w:cs="Open Sans"/>
          <w:lang w:val="en-US" w:eastAsia="fi-FI"/>
        </w:rPr>
        <w:t>argue</w:t>
      </w:r>
      <w:proofErr w:type="gramEnd"/>
      <w:r w:rsidRPr="00404A73">
        <w:rPr>
          <w:rFonts w:ascii="Open Sans" w:eastAsia="Times New Roman" w:hAnsi="Open Sans" w:cs="Open Sans"/>
          <w:lang w:val="en-US" w:eastAsia="fi-FI"/>
        </w:rPr>
        <w:t xml:space="preserve"> and discuss </w:t>
      </w:r>
      <w:r w:rsidR="00DE6B48" w:rsidRPr="00404A73">
        <w:rPr>
          <w:rFonts w:ascii="Open Sans" w:eastAsia="Times New Roman" w:hAnsi="Open Sans" w:cs="Open Sans"/>
          <w:lang w:val="en-US" w:eastAsia="fi-FI"/>
        </w:rPr>
        <w:t xml:space="preserve">the topics of the relevant </w:t>
      </w:r>
      <w:r w:rsidRPr="00404A73">
        <w:rPr>
          <w:rFonts w:ascii="Open Sans" w:eastAsia="Times New Roman" w:hAnsi="Open Sans" w:cs="Open Sans"/>
          <w:lang w:val="en-US" w:eastAsia="fi-FI"/>
        </w:rPr>
        <w:t>research</w:t>
      </w:r>
      <w:r w:rsidR="00DE6B48" w:rsidRPr="00404A73">
        <w:rPr>
          <w:rFonts w:ascii="Open Sans" w:eastAsia="Times New Roman" w:hAnsi="Open Sans" w:cs="Open Sans"/>
          <w:lang w:val="en-US" w:eastAsia="fi-FI"/>
        </w:rPr>
        <w:t xml:space="preserve"> field</w:t>
      </w:r>
      <w:r w:rsidRPr="00404A73">
        <w:rPr>
          <w:rFonts w:ascii="Open Sans" w:eastAsia="Times New Roman" w:hAnsi="Open Sans" w:cs="Open Sans"/>
          <w:lang w:val="en-US" w:eastAsia="fi-FI"/>
        </w:rPr>
        <w:t xml:space="preserve">. In addition, facts and theories of the research are examined. The questions should be essential and fundamental, not </w:t>
      </w:r>
      <w:r w:rsidR="00DE6B48" w:rsidRPr="00404A73">
        <w:rPr>
          <w:rFonts w:ascii="Open Sans" w:eastAsia="Times New Roman" w:hAnsi="Open Sans" w:cs="Open Sans"/>
          <w:lang w:val="en-US" w:eastAsia="fi-FI"/>
        </w:rPr>
        <w:t xml:space="preserve">on </w:t>
      </w:r>
      <w:r w:rsidRPr="00404A73">
        <w:rPr>
          <w:rFonts w:ascii="Open Sans" w:eastAsia="Times New Roman" w:hAnsi="Open Sans" w:cs="Open Sans"/>
          <w:lang w:val="en-US" w:eastAsia="fi-FI"/>
        </w:rPr>
        <w:t>small details.</w:t>
      </w:r>
    </w:p>
    <w:p w14:paraId="6C388B99" w14:textId="2A7EE67D" w:rsidR="00640E97" w:rsidRPr="00404A73" w:rsidRDefault="00640E97" w:rsidP="00640E9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404A73">
        <w:rPr>
          <w:rFonts w:ascii="Open Sans" w:eastAsia="Times New Roman" w:hAnsi="Open Sans" w:cs="Open Sans"/>
          <w:lang w:val="en-US" w:eastAsia="fi-FI"/>
        </w:rPr>
        <w:t>After the defense, the board fills in a report and sends it to the supervisor. The feedback is given in</w:t>
      </w:r>
      <w:r w:rsidR="00895736" w:rsidRPr="00404A73">
        <w:rPr>
          <w:rFonts w:ascii="Open Sans" w:eastAsia="Times New Roman" w:hAnsi="Open Sans" w:cs="Open Sans"/>
          <w:lang w:val="en-US" w:eastAsia="fi-FI"/>
        </w:rPr>
        <w:t xml:space="preserve"> </w:t>
      </w:r>
      <w:r w:rsidRPr="00404A73">
        <w:rPr>
          <w:rFonts w:ascii="Open Sans" w:eastAsia="Times New Roman" w:hAnsi="Open Sans" w:cs="Open Sans"/>
          <w:lang w:val="en-US" w:eastAsia="fi-FI"/>
        </w:rPr>
        <w:t>report and if the defense of the research plan has been approved or not (pass/fail)</w:t>
      </w:r>
      <w:r w:rsidR="00D56265">
        <w:rPr>
          <w:rFonts w:ascii="Open Sans" w:eastAsia="Times New Roman" w:hAnsi="Open Sans" w:cs="Open Sans"/>
          <w:lang w:val="en-US" w:eastAsia="fi-FI"/>
        </w:rPr>
        <w:t>.</w:t>
      </w:r>
    </w:p>
    <w:p w14:paraId="0D9919F9" w14:textId="296A3C08" w:rsidR="0026026C" w:rsidRPr="00404A73" w:rsidRDefault="00C042E5" w:rsidP="00201DB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404A73">
        <w:rPr>
          <w:rFonts w:ascii="Open Sans" w:eastAsia="Times New Roman" w:hAnsi="Open Sans" w:cs="Open Sans"/>
          <w:lang w:val="en-US" w:eastAsia="fi-FI"/>
        </w:rPr>
        <w:t xml:space="preserve">A copy is sent to </w:t>
      </w:r>
      <w:r w:rsidR="00C65E73" w:rsidRPr="00404A73">
        <w:rPr>
          <w:rFonts w:ascii="Open Sans" w:eastAsia="Times New Roman" w:hAnsi="Open Sans" w:cs="Open Sans"/>
          <w:lang w:val="en-US" w:eastAsia="fi-FI"/>
        </w:rPr>
        <w:t>all</w:t>
      </w:r>
      <w:r w:rsidRPr="00404A73">
        <w:rPr>
          <w:rFonts w:ascii="Open Sans" w:eastAsia="Times New Roman" w:hAnsi="Open Sans" w:cs="Open Sans"/>
          <w:lang w:val="en-US" w:eastAsia="fi-FI"/>
        </w:rPr>
        <w:t xml:space="preserve"> s</w:t>
      </w:r>
      <w:r w:rsidR="00201DB1" w:rsidRPr="00404A73">
        <w:rPr>
          <w:rFonts w:ascii="Open Sans" w:eastAsia="Times New Roman" w:hAnsi="Open Sans" w:cs="Open Sans"/>
          <w:lang w:val="en-US" w:eastAsia="fi-FI"/>
        </w:rPr>
        <w:t>upervisor</w:t>
      </w:r>
      <w:r w:rsidR="00C65E73" w:rsidRPr="00404A73">
        <w:rPr>
          <w:rFonts w:ascii="Open Sans" w:eastAsia="Times New Roman" w:hAnsi="Open Sans" w:cs="Open Sans"/>
          <w:lang w:val="en-US" w:eastAsia="fi-FI"/>
        </w:rPr>
        <w:t>s</w:t>
      </w:r>
      <w:r w:rsidR="00201DB1" w:rsidRPr="00404A73">
        <w:rPr>
          <w:rFonts w:ascii="Open Sans" w:eastAsia="Times New Roman" w:hAnsi="Open Sans" w:cs="Open Sans"/>
          <w:lang w:val="en-US" w:eastAsia="fi-FI"/>
        </w:rPr>
        <w:t xml:space="preserve"> </w:t>
      </w:r>
      <w:r w:rsidRPr="00404A73">
        <w:rPr>
          <w:rFonts w:ascii="Open Sans" w:eastAsia="Times New Roman" w:hAnsi="Open Sans" w:cs="Open Sans"/>
          <w:lang w:val="en-US" w:eastAsia="fi-FI"/>
        </w:rPr>
        <w:t xml:space="preserve">and </w:t>
      </w:r>
      <w:r w:rsidR="00201DB1" w:rsidRPr="00404A73">
        <w:rPr>
          <w:rFonts w:ascii="Open Sans" w:eastAsia="Times New Roman" w:hAnsi="Open Sans" w:cs="Open Sans"/>
          <w:lang w:val="en-US" w:eastAsia="fi-FI"/>
        </w:rPr>
        <w:t xml:space="preserve">to the </w:t>
      </w:r>
      <w:r w:rsidR="007E3D45">
        <w:rPr>
          <w:rFonts w:ascii="Open Sans" w:eastAsia="Times New Roman" w:hAnsi="Open Sans" w:cs="Open Sans"/>
          <w:lang w:val="en-US" w:eastAsia="fi-FI"/>
        </w:rPr>
        <w:t xml:space="preserve">Director </w:t>
      </w:r>
      <w:r w:rsidR="00B74EB4">
        <w:rPr>
          <w:rFonts w:ascii="Open Sans" w:eastAsia="Times New Roman" w:hAnsi="Open Sans" w:cs="Open Sans"/>
          <w:lang w:val="en-US" w:eastAsia="fi-FI"/>
        </w:rPr>
        <w:t xml:space="preserve">of Doctoral Programme in Drug Research </w:t>
      </w:r>
      <w:r w:rsidR="005D10CB">
        <w:rPr>
          <w:rFonts w:ascii="Open Sans" w:eastAsia="Times New Roman" w:hAnsi="Open Sans" w:cs="Open Sans"/>
          <w:lang w:val="en-US" w:eastAsia="fi-FI"/>
        </w:rPr>
        <w:t>(</w:t>
      </w:r>
      <w:r w:rsidR="006C175F">
        <w:rPr>
          <w:rFonts w:ascii="Open Sans" w:eastAsia="Times New Roman" w:hAnsi="Open Sans" w:cs="Open Sans"/>
          <w:lang w:val="en-US" w:eastAsia="fi-FI"/>
        </w:rPr>
        <w:t>j</w:t>
      </w:r>
      <w:r w:rsidR="005D10CB">
        <w:rPr>
          <w:rFonts w:ascii="Open Sans" w:eastAsia="Times New Roman" w:hAnsi="Open Sans" w:cs="Open Sans"/>
          <w:lang w:val="en-US" w:eastAsia="fi-FI"/>
        </w:rPr>
        <w:t xml:space="preserve">arkko.rautio@uef.fi) </w:t>
      </w:r>
      <w:r w:rsidR="00201DB1" w:rsidRPr="00404A73">
        <w:rPr>
          <w:rFonts w:ascii="Open Sans" w:eastAsia="Times New Roman" w:hAnsi="Open Sans" w:cs="Open Sans"/>
          <w:lang w:val="en-US" w:eastAsia="fi-FI"/>
        </w:rPr>
        <w:t>for the registration of the credits. If the occasion was not qualified</w:t>
      </w:r>
      <w:r w:rsidR="00DE6B48" w:rsidRPr="00404A73">
        <w:rPr>
          <w:rFonts w:ascii="Open Sans" w:eastAsia="Times New Roman" w:hAnsi="Open Sans" w:cs="Open Sans"/>
          <w:lang w:val="en-US" w:eastAsia="fi-FI"/>
        </w:rPr>
        <w:t>,</w:t>
      </w:r>
      <w:r w:rsidR="00201DB1" w:rsidRPr="00404A73">
        <w:rPr>
          <w:rFonts w:ascii="Open Sans" w:eastAsia="Times New Roman" w:hAnsi="Open Sans" w:cs="Open Sans"/>
          <w:lang w:val="en-US" w:eastAsia="fi-FI"/>
        </w:rPr>
        <w:t xml:space="preserve"> the supervisor discusses with the student for the future actions. </w:t>
      </w:r>
    </w:p>
    <w:p w14:paraId="5CD61BA5" w14:textId="7CB43BB2" w:rsidR="00201DB1" w:rsidRPr="00404A73" w:rsidRDefault="00201DB1" w:rsidP="00201DB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val="en-US" w:eastAsia="fi-FI"/>
        </w:rPr>
      </w:pPr>
      <w:r w:rsidRPr="00404A73">
        <w:rPr>
          <w:rFonts w:ascii="Open Sans" w:eastAsia="Times New Roman" w:hAnsi="Open Sans" w:cs="Open Sans"/>
          <w:lang w:val="en-US" w:eastAsia="fi-FI"/>
        </w:rPr>
        <w:t xml:space="preserve">Detailed </w:t>
      </w:r>
      <w:r w:rsidR="00C042E5" w:rsidRPr="00404A73">
        <w:rPr>
          <w:rFonts w:ascii="Open Sans" w:eastAsia="Times New Roman" w:hAnsi="Open Sans" w:cs="Open Sans"/>
          <w:lang w:val="en-US" w:eastAsia="fi-FI"/>
        </w:rPr>
        <w:t xml:space="preserve">evaluation </w:t>
      </w:r>
      <w:r w:rsidRPr="00404A73">
        <w:rPr>
          <w:rFonts w:ascii="Open Sans" w:eastAsia="Times New Roman" w:hAnsi="Open Sans" w:cs="Open Sans"/>
          <w:lang w:val="en-US" w:eastAsia="fi-FI"/>
        </w:rPr>
        <w:t xml:space="preserve">instructions </w:t>
      </w:r>
      <w:r w:rsidR="00A7336B" w:rsidRPr="00404A73">
        <w:rPr>
          <w:rFonts w:ascii="Open Sans" w:eastAsia="Times New Roman" w:hAnsi="Open Sans" w:cs="Open Sans"/>
          <w:lang w:val="en-US" w:eastAsia="fi-FI"/>
        </w:rPr>
        <w:t>are</w:t>
      </w:r>
      <w:r w:rsidRPr="00404A73">
        <w:rPr>
          <w:rFonts w:ascii="Open Sans" w:eastAsia="Times New Roman" w:hAnsi="Open Sans" w:cs="Open Sans"/>
          <w:lang w:val="en-US" w:eastAsia="fi-FI"/>
        </w:rPr>
        <w:t xml:space="preserve"> included in the report form.</w:t>
      </w:r>
    </w:p>
    <w:sectPr w:rsidR="00201DB1" w:rsidRPr="00404A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1854"/>
    <w:multiLevelType w:val="multilevel"/>
    <w:tmpl w:val="F5E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9167C"/>
    <w:multiLevelType w:val="multilevel"/>
    <w:tmpl w:val="A3A2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B1"/>
    <w:rsid w:val="000A49BA"/>
    <w:rsid w:val="000F70C5"/>
    <w:rsid w:val="00201DB1"/>
    <w:rsid w:val="0026026C"/>
    <w:rsid w:val="00404A73"/>
    <w:rsid w:val="00440B13"/>
    <w:rsid w:val="005913EA"/>
    <w:rsid w:val="005D10CB"/>
    <w:rsid w:val="00605518"/>
    <w:rsid w:val="00640E97"/>
    <w:rsid w:val="006C175F"/>
    <w:rsid w:val="007C1EFA"/>
    <w:rsid w:val="007E3D45"/>
    <w:rsid w:val="00895736"/>
    <w:rsid w:val="009141ED"/>
    <w:rsid w:val="00986948"/>
    <w:rsid w:val="00A7336B"/>
    <w:rsid w:val="00B74EB4"/>
    <w:rsid w:val="00BC4E8F"/>
    <w:rsid w:val="00BD2D3F"/>
    <w:rsid w:val="00C042E5"/>
    <w:rsid w:val="00C65E73"/>
    <w:rsid w:val="00C76BFB"/>
    <w:rsid w:val="00CE4104"/>
    <w:rsid w:val="00D56265"/>
    <w:rsid w:val="00DC03B0"/>
    <w:rsid w:val="00DE6B48"/>
    <w:rsid w:val="00EC303C"/>
    <w:rsid w:val="00E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43A1"/>
  <w15:chartTrackingRefBased/>
  <w15:docId w15:val="{7846F3D7-9A36-4175-A4EC-FD31FCC5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aps">
    <w:name w:val="caps"/>
    <w:basedOn w:val="DefaultParagraphFont"/>
    <w:rsid w:val="00201DB1"/>
  </w:style>
  <w:style w:type="character" w:styleId="Emphasis">
    <w:name w:val="Emphasis"/>
    <w:basedOn w:val="DefaultParagraphFont"/>
    <w:uiPriority w:val="20"/>
    <w:qFormat/>
    <w:rsid w:val="00201D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6B4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1E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Paavo Honkakoski</dc:creator>
  <cp:keywords/>
  <dc:description/>
  <cp:lastModifiedBy>Merja Lyytikäinen</cp:lastModifiedBy>
  <cp:revision>4</cp:revision>
  <cp:lastPrinted>2015-12-08T11:45:00Z</cp:lastPrinted>
  <dcterms:created xsi:type="dcterms:W3CDTF">2021-03-16T14:46:00Z</dcterms:created>
  <dcterms:modified xsi:type="dcterms:W3CDTF">2021-03-17T06:51:00Z</dcterms:modified>
</cp:coreProperties>
</file>