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3907" w14:textId="36C47F0B" w:rsidR="00AC28AA" w:rsidRPr="00EE35A2" w:rsidRDefault="00AC28AA" w:rsidP="00EE35A2">
      <w:pPr>
        <w:pStyle w:val="Heading1"/>
        <w:rPr>
          <w:color w:val="000000" w:themeColor="text1"/>
          <w:sz w:val="36"/>
          <w:szCs w:val="36"/>
        </w:rPr>
      </w:pPr>
      <w:r w:rsidRPr="00EE35A2">
        <w:rPr>
          <w:color w:val="000000" w:themeColor="text1"/>
          <w:sz w:val="36"/>
          <w:szCs w:val="36"/>
        </w:rPr>
        <w:t>Monitieteiset ympäristöopinnot sivuainekokonaisuus</w:t>
      </w:r>
      <w:r w:rsidR="00EE35A2" w:rsidRPr="00EE35A2">
        <w:rPr>
          <w:color w:val="000000" w:themeColor="text1"/>
          <w:sz w:val="36"/>
          <w:szCs w:val="36"/>
        </w:rPr>
        <w:t xml:space="preserve"> </w:t>
      </w:r>
      <w:r w:rsidR="0045410F">
        <w:rPr>
          <w:color w:val="000000" w:themeColor="text1"/>
          <w:sz w:val="36"/>
          <w:szCs w:val="36"/>
        </w:rPr>
        <w:t>–</w:t>
      </w:r>
      <w:r w:rsidR="00EE35A2" w:rsidRPr="00EE35A2">
        <w:rPr>
          <w:color w:val="000000" w:themeColor="text1"/>
          <w:sz w:val="36"/>
          <w:szCs w:val="36"/>
        </w:rPr>
        <w:t xml:space="preserve"> Teemapolut</w:t>
      </w:r>
      <w:r w:rsidR="0045410F">
        <w:rPr>
          <w:color w:val="000000" w:themeColor="text1"/>
          <w:sz w:val="36"/>
          <w:szCs w:val="36"/>
        </w:rPr>
        <w:t>, lukuvuosi 21–22</w:t>
      </w:r>
    </w:p>
    <w:p w14:paraId="2A6D165A" w14:textId="77777777" w:rsidR="00AC28AA" w:rsidRDefault="00AC28AA" w:rsidP="00AC28AA">
      <w:pPr>
        <w:rPr>
          <w:rFonts w:ascii="Open Sans" w:hAnsi="Open Sans" w:cs="Open Sans"/>
          <w:sz w:val="28"/>
          <w:szCs w:val="28"/>
        </w:rPr>
      </w:pPr>
    </w:p>
    <w:p w14:paraId="139A2A8F" w14:textId="2B4A9281" w:rsidR="00AC28AA" w:rsidRDefault="00AC28AA" w:rsidP="00EE35A2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Opiskelija voi halutessaan keskittyä johonkin teemaan</w:t>
      </w:r>
      <w:r>
        <w:rPr>
          <w:rFonts w:ascii="Open Sans" w:hAnsi="Open Sans" w:cs="Open Sans"/>
          <w:sz w:val="28"/>
          <w:szCs w:val="28"/>
        </w:rPr>
        <w:t xml:space="preserve"> </w:t>
      </w:r>
      <w:r w:rsidRPr="00AC28AA">
        <w:rPr>
          <w:rFonts w:ascii="Open Sans" w:hAnsi="Open Sans" w:cs="Open Sans"/>
          <w:sz w:val="28"/>
          <w:szCs w:val="28"/>
        </w:rPr>
        <w:t>aineopintokokonaisuutta suorittaessaan.</w:t>
      </w:r>
      <w:r>
        <w:rPr>
          <w:rFonts w:ascii="Open Sans" w:hAnsi="Open Sans" w:cs="Open Sans"/>
          <w:sz w:val="28"/>
          <w:szCs w:val="28"/>
        </w:rPr>
        <w:t xml:space="preserve"> </w:t>
      </w:r>
      <w:r w:rsidRPr="00AC28AA">
        <w:rPr>
          <w:rFonts w:ascii="Open Sans" w:hAnsi="Open Sans" w:cs="Open Sans"/>
          <w:sz w:val="28"/>
          <w:szCs w:val="28"/>
        </w:rPr>
        <w:t>Tutkintotodistukseen ei kuitenkaan ole mahdollista saada erityismerkintää tällaisesta</w:t>
      </w:r>
      <w:r>
        <w:rPr>
          <w:rFonts w:ascii="Open Sans" w:hAnsi="Open Sans" w:cs="Open Sans"/>
          <w:sz w:val="28"/>
          <w:szCs w:val="28"/>
        </w:rPr>
        <w:t xml:space="preserve"> </w:t>
      </w:r>
      <w:r w:rsidRPr="00AC28AA">
        <w:rPr>
          <w:rFonts w:ascii="Open Sans" w:hAnsi="Open Sans" w:cs="Open Sans"/>
          <w:sz w:val="28"/>
          <w:szCs w:val="28"/>
        </w:rPr>
        <w:t>teemakokonaisuudesta. Merkintä tulee vain monitieteisten ympäristöopintojen kokonaisuudesta</w:t>
      </w:r>
      <w:r>
        <w:rPr>
          <w:rFonts w:ascii="Open Sans" w:hAnsi="Open Sans" w:cs="Open Sans"/>
          <w:sz w:val="28"/>
          <w:szCs w:val="28"/>
        </w:rPr>
        <w:t>.</w:t>
      </w:r>
      <w:r w:rsidRPr="00AC28AA">
        <w:rPr>
          <w:rFonts w:ascii="Open Sans" w:hAnsi="Open Sans" w:cs="Open Sans"/>
          <w:sz w:val="28"/>
          <w:szCs w:val="28"/>
        </w:rPr>
        <w:t xml:space="preserve"> Ohessa on</w:t>
      </w:r>
      <w:r>
        <w:rPr>
          <w:rFonts w:ascii="Open Sans" w:hAnsi="Open Sans" w:cs="Open Sans"/>
          <w:sz w:val="28"/>
          <w:szCs w:val="28"/>
        </w:rPr>
        <w:t xml:space="preserve"> </w:t>
      </w:r>
      <w:r w:rsidRPr="00AC28AA">
        <w:rPr>
          <w:rFonts w:ascii="Open Sans" w:hAnsi="Open Sans" w:cs="Open Sans"/>
          <w:sz w:val="28"/>
          <w:szCs w:val="28"/>
        </w:rPr>
        <w:t>esimerkkejä</w:t>
      </w:r>
      <w:r>
        <w:rPr>
          <w:rFonts w:ascii="Open Sans" w:hAnsi="Open Sans" w:cs="Open Sans"/>
          <w:sz w:val="28"/>
          <w:szCs w:val="28"/>
        </w:rPr>
        <w:t xml:space="preserve"> </w:t>
      </w:r>
      <w:r w:rsidRPr="00AC28AA">
        <w:rPr>
          <w:rFonts w:ascii="Open Sans" w:hAnsi="Open Sans" w:cs="Open Sans"/>
          <w:sz w:val="28"/>
          <w:szCs w:val="28"/>
        </w:rPr>
        <w:t>erilaisista tavoista yhdistellä kursseja toisiaan tukevasti. Kokonaisuuteen kuuluu myös kursseja,</w:t>
      </w:r>
      <w:r>
        <w:rPr>
          <w:rFonts w:ascii="Open Sans" w:hAnsi="Open Sans" w:cs="Open Sans"/>
          <w:sz w:val="28"/>
          <w:szCs w:val="28"/>
        </w:rPr>
        <w:t xml:space="preserve"> </w:t>
      </w:r>
      <w:r w:rsidRPr="00AC28AA">
        <w:rPr>
          <w:rFonts w:ascii="Open Sans" w:hAnsi="Open Sans" w:cs="Open Sans"/>
          <w:sz w:val="28"/>
          <w:szCs w:val="28"/>
        </w:rPr>
        <w:t>joilla näkökulma ei rajoitu mihinkään tiettyyn teemaan (esimerkiksi Ympäristöfilosofian kurssit). Tällaiset</w:t>
      </w:r>
      <w:r>
        <w:rPr>
          <w:rFonts w:ascii="Open Sans" w:hAnsi="Open Sans" w:cs="Open Sans"/>
          <w:sz w:val="28"/>
          <w:szCs w:val="28"/>
        </w:rPr>
        <w:t xml:space="preserve"> </w:t>
      </w:r>
      <w:r w:rsidRPr="00AC28AA">
        <w:rPr>
          <w:rFonts w:ascii="Open Sans" w:hAnsi="Open Sans" w:cs="Open Sans"/>
          <w:sz w:val="28"/>
          <w:szCs w:val="28"/>
        </w:rPr>
        <w:t>lähestymistavoiltaan yleiset kurssit sopivat tukemaan mitä tahansa teemaa.</w:t>
      </w:r>
    </w:p>
    <w:p w14:paraId="66E3199B" w14:textId="77777777" w:rsidR="0045410F" w:rsidRDefault="0045410F" w:rsidP="00EE35A2">
      <w:pPr>
        <w:rPr>
          <w:rFonts w:ascii="Open Sans" w:hAnsi="Open Sans" w:cs="Open Sans"/>
          <w:sz w:val="28"/>
          <w:szCs w:val="28"/>
        </w:rPr>
      </w:pPr>
    </w:p>
    <w:p w14:paraId="1C5F69F2" w14:textId="54AD25FC" w:rsidR="00AC28AA" w:rsidRPr="00EE35A2" w:rsidRDefault="00AC28AA" w:rsidP="00EE35A2">
      <w:pPr>
        <w:pStyle w:val="Heading2"/>
      </w:pPr>
      <w:r w:rsidRPr="00EE35A2">
        <w:t>Vesiteema</w:t>
      </w:r>
    </w:p>
    <w:p w14:paraId="13703305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5311705 Ympäristönsuojeluoikeus (5 op)</w:t>
      </w:r>
    </w:p>
    <w:p w14:paraId="526212F1" w14:textId="77777777" w:rsidR="00AC28AA" w:rsidRPr="0045410F" w:rsidRDefault="00AC28AA" w:rsidP="00AC28AA">
      <w:pPr>
        <w:rPr>
          <w:rFonts w:ascii="Open Sans" w:hAnsi="Open Sans" w:cs="Open Sans"/>
          <w:sz w:val="28"/>
          <w:szCs w:val="28"/>
          <w:lang w:val="da-DK"/>
        </w:rPr>
      </w:pPr>
      <w:r w:rsidRPr="0045410F">
        <w:rPr>
          <w:rFonts w:ascii="Open Sans" w:hAnsi="Open Sans" w:cs="Open Sans"/>
          <w:sz w:val="28"/>
          <w:szCs w:val="28"/>
          <w:lang w:val="da-DK"/>
        </w:rPr>
        <w:t>5311713 Vesioikeus (5 op)</w:t>
      </w:r>
    </w:p>
    <w:p w14:paraId="177D965F" w14:textId="77777777" w:rsidR="00AC28AA" w:rsidRPr="0045410F" w:rsidRDefault="00AC28AA" w:rsidP="00AC28AA">
      <w:pPr>
        <w:rPr>
          <w:rFonts w:ascii="Open Sans" w:hAnsi="Open Sans" w:cs="Open Sans"/>
          <w:sz w:val="28"/>
          <w:szCs w:val="28"/>
          <w:lang w:val="da-DK"/>
        </w:rPr>
      </w:pPr>
      <w:r w:rsidRPr="0045410F">
        <w:rPr>
          <w:rFonts w:ascii="Open Sans" w:hAnsi="Open Sans" w:cs="Open Sans"/>
          <w:sz w:val="28"/>
          <w:szCs w:val="28"/>
          <w:lang w:val="da-DK"/>
        </w:rPr>
        <w:t>3125205 Baltic Sea Environment (3 op)</w:t>
      </w:r>
    </w:p>
    <w:p w14:paraId="47FE86CA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3710241B Ympäristömikrobiologia (2 op)</w:t>
      </w:r>
    </w:p>
    <w:p w14:paraId="0A85C9C7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 xml:space="preserve">3125102 </w:t>
      </w:r>
      <w:proofErr w:type="spellStart"/>
      <w:r w:rsidRPr="00AC28AA">
        <w:rPr>
          <w:rFonts w:ascii="Open Sans" w:hAnsi="Open Sans" w:cs="Open Sans"/>
          <w:sz w:val="28"/>
          <w:szCs w:val="28"/>
        </w:rPr>
        <w:t>Hydrobiologian</w:t>
      </w:r>
      <w:proofErr w:type="spellEnd"/>
      <w:r w:rsidRPr="00AC28AA">
        <w:rPr>
          <w:rFonts w:ascii="Open Sans" w:hAnsi="Open Sans" w:cs="Open Sans"/>
          <w:sz w:val="28"/>
          <w:szCs w:val="28"/>
        </w:rPr>
        <w:t xml:space="preserve"> ja limnologian perusteet (3 op)</w:t>
      </w:r>
    </w:p>
    <w:p w14:paraId="499A9B54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3125110 Ekotoksikologian perusteet (5 op)</w:t>
      </w:r>
    </w:p>
    <w:p w14:paraId="4B45BCA8" w14:textId="45D1E8B2" w:rsid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 xml:space="preserve">5524011 Sosiaalinen kestävyys tutkimuskohteena (5 op) </w:t>
      </w:r>
    </w:p>
    <w:p w14:paraId="33FFDE2E" w14:textId="77777777" w:rsidR="00EE35A2" w:rsidRDefault="00EE35A2" w:rsidP="00AC28AA">
      <w:pPr>
        <w:rPr>
          <w:rFonts w:ascii="Open Sans" w:hAnsi="Open Sans" w:cs="Open Sans"/>
          <w:sz w:val="28"/>
          <w:szCs w:val="28"/>
        </w:rPr>
      </w:pPr>
    </w:p>
    <w:p w14:paraId="4D635C63" w14:textId="68460CDC" w:rsidR="00AC28AA" w:rsidRPr="00AC28AA" w:rsidRDefault="00AC28AA" w:rsidP="00EE35A2">
      <w:pPr>
        <w:pStyle w:val="Heading2"/>
        <w:rPr>
          <w:lang w:val="en-US"/>
        </w:rPr>
      </w:pPr>
      <w:proofErr w:type="spellStart"/>
      <w:r w:rsidRPr="00AC28AA">
        <w:rPr>
          <w:lang w:val="en-US"/>
        </w:rPr>
        <w:t>Ilmastoteema</w:t>
      </w:r>
      <w:proofErr w:type="spellEnd"/>
      <w:r w:rsidRPr="00AC28AA">
        <w:rPr>
          <w:lang w:val="en-US"/>
        </w:rPr>
        <w:t>:</w:t>
      </w:r>
    </w:p>
    <w:p w14:paraId="77DC1642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  <w:lang w:val="en-US"/>
        </w:rPr>
      </w:pPr>
      <w:r w:rsidRPr="00AC28AA">
        <w:rPr>
          <w:rFonts w:ascii="Open Sans" w:hAnsi="Open Sans" w:cs="Open Sans"/>
          <w:sz w:val="28"/>
          <w:szCs w:val="28"/>
          <w:lang w:val="en-US"/>
        </w:rPr>
        <w:t>3122239 Introduction to biology of environmental change (3 op)</w:t>
      </w:r>
    </w:p>
    <w:p w14:paraId="514EC914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3125110 Ekotoksikologian perusteet (5 op)</w:t>
      </w:r>
    </w:p>
    <w:p w14:paraId="5684DBB5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5119119 Kansainvälinen ympäristöpolitiikka (3 op)</w:t>
      </w:r>
    </w:p>
    <w:p w14:paraId="41ED879E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lastRenderedPageBreak/>
        <w:t>5119120 Ympäristöpolitiikan kirjatentti (5 op)</w:t>
      </w:r>
    </w:p>
    <w:p w14:paraId="5078A292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3710230 Ilmasto, ilmanlaatu ja terveys (4 op)</w:t>
      </w:r>
    </w:p>
    <w:p w14:paraId="3F01A3A4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5311705 Ympäristönsuojeluoikeus (5 op)</w:t>
      </w:r>
    </w:p>
    <w:p w14:paraId="54A4617F" w14:textId="1A72EBEF" w:rsid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 xml:space="preserve">5524011 Sosiaalinen kestävyys tutkimuskohteena (5 op) </w:t>
      </w:r>
    </w:p>
    <w:p w14:paraId="61FBE933" w14:textId="77777777" w:rsidR="008F1D68" w:rsidRPr="008F1D68" w:rsidRDefault="008F1D68" w:rsidP="008F1D68">
      <w:pPr>
        <w:rPr>
          <w:rFonts w:ascii="Open Sans" w:hAnsi="Open Sans" w:cs="Open Sans"/>
          <w:sz w:val="28"/>
          <w:szCs w:val="28"/>
        </w:rPr>
      </w:pPr>
      <w:r w:rsidRPr="008F1D68">
        <w:rPr>
          <w:rFonts w:ascii="Open Sans" w:hAnsi="Open Sans" w:cs="Open Sans"/>
          <w:sz w:val="28"/>
          <w:szCs w:val="28"/>
        </w:rPr>
        <w:t>5313223 Ilmastopolitiikan filosofia, luennot (2 op)</w:t>
      </w:r>
    </w:p>
    <w:p w14:paraId="3A855FDB" w14:textId="422B83FA" w:rsidR="008F1D68" w:rsidRDefault="008F1D68" w:rsidP="008F1D68">
      <w:pPr>
        <w:rPr>
          <w:rFonts w:ascii="Open Sans" w:hAnsi="Open Sans" w:cs="Open Sans"/>
          <w:sz w:val="28"/>
          <w:szCs w:val="28"/>
        </w:rPr>
      </w:pPr>
      <w:r w:rsidRPr="008F1D68">
        <w:rPr>
          <w:rFonts w:ascii="Open Sans" w:hAnsi="Open Sans" w:cs="Open Sans"/>
          <w:sz w:val="28"/>
          <w:szCs w:val="28"/>
        </w:rPr>
        <w:t>5313225 Ilmastofilosofia (5 op)</w:t>
      </w:r>
    </w:p>
    <w:p w14:paraId="4383D531" w14:textId="77777777" w:rsidR="00EE35A2" w:rsidRPr="00AC28AA" w:rsidRDefault="00EE35A2" w:rsidP="00AC28AA">
      <w:pPr>
        <w:rPr>
          <w:rFonts w:ascii="Open Sans" w:hAnsi="Open Sans" w:cs="Open Sans"/>
          <w:sz w:val="28"/>
          <w:szCs w:val="28"/>
        </w:rPr>
      </w:pPr>
    </w:p>
    <w:p w14:paraId="4E0B0AFE" w14:textId="77777777" w:rsidR="00AC28AA" w:rsidRPr="00AC28AA" w:rsidRDefault="00AC28AA" w:rsidP="00EE35A2">
      <w:pPr>
        <w:pStyle w:val="Heading2"/>
      </w:pPr>
      <w:r w:rsidRPr="00AC28AA">
        <w:t>Metsäteema:</w:t>
      </w:r>
    </w:p>
    <w:p w14:paraId="18B1A3F1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5311730 Metsäoikeus (5 op)</w:t>
      </w:r>
    </w:p>
    <w:p w14:paraId="71EB1D14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5311706 Luonnonvara- ja luonnonsuojeluoikeus (5 op)</w:t>
      </w:r>
    </w:p>
    <w:p w14:paraId="63C781DF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3511005 Metsäluonnon monimuotoisuuden ja suojelun peruskurssi (3 op)</w:t>
      </w:r>
    </w:p>
    <w:p w14:paraId="77CE40B8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3512008 Metsien suojelun ekologiset perusteet (3 op)</w:t>
      </w:r>
    </w:p>
    <w:p w14:paraId="3E95C496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3512010 Metsäpolitiikka (3 op)</w:t>
      </w:r>
    </w:p>
    <w:p w14:paraId="12A37E25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3513147 Näkökulmia biotalouteen (6 op)</w:t>
      </w:r>
    </w:p>
    <w:p w14:paraId="6515DDBC" w14:textId="246C8805" w:rsid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 xml:space="preserve">5524011 Sosiaalinen kestävyys tutkimuskohteena (5 op) </w:t>
      </w:r>
    </w:p>
    <w:p w14:paraId="72AADDD6" w14:textId="3B302A0B" w:rsidR="006F41A7" w:rsidRDefault="006F41A7" w:rsidP="00AC28AA">
      <w:pPr>
        <w:rPr>
          <w:rFonts w:ascii="Open Sans" w:hAnsi="Open Sans" w:cs="Open Sans"/>
          <w:sz w:val="28"/>
          <w:szCs w:val="28"/>
        </w:rPr>
      </w:pPr>
      <w:r w:rsidRPr="006F41A7">
        <w:rPr>
          <w:rFonts w:ascii="Open Sans" w:hAnsi="Open Sans" w:cs="Open Sans"/>
          <w:sz w:val="28"/>
          <w:szCs w:val="28"/>
        </w:rPr>
        <w:t>5119178 Ympäristökonfliktit, konfliktinratkaisu ja yhteistoiminnalliset menetelmät (5 op)</w:t>
      </w:r>
    </w:p>
    <w:p w14:paraId="155971D7" w14:textId="77777777" w:rsidR="00EE35A2" w:rsidRPr="00AC28AA" w:rsidRDefault="00EE35A2" w:rsidP="00AC28AA">
      <w:pPr>
        <w:rPr>
          <w:rFonts w:ascii="Open Sans" w:hAnsi="Open Sans" w:cs="Open Sans"/>
          <w:sz w:val="28"/>
          <w:szCs w:val="28"/>
        </w:rPr>
      </w:pPr>
    </w:p>
    <w:p w14:paraId="7EE4177A" w14:textId="77777777" w:rsidR="00AC28AA" w:rsidRPr="00AC28AA" w:rsidRDefault="00AC28AA" w:rsidP="00EE35A2">
      <w:pPr>
        <w:pStyle w:val="Heading2"/>
      </w:pPr>
      <w:r w:rsidRPr="00AC28AA">
        <w:t>Luonnonvarat -teema:</w:t>
      </w:r>
    </w:p>
    <w:p w14:paraId="0F65B1B0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3512008 Metsien suojelun ekologiset perusteet (3 op)</w:t>
      </w:r>
    </w:p>
    <w:p w14:paraId="4B5E64E9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3513147 Näkökulmia biotalouteen (6 op)</w:t>
      </w:r>
    </w:p>
    <w:p w14:paraId="7F520C6B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5119121 Luonnonvarahallinta (5 op)</w:t>
      </w:r>
    </w:p>
    <w:p w14:paraId="09B3538B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  <w:lang w:val="en-US"/>
        </w:rPr>
      </w:pPr>
      <w:r w:rsidRPr="00AC28AA">
        <w:rPr>
          <w:rFonts w:ascii="Open Sans" w:hAnsi="Open Sans" w:cs="Open Sans"/>
          <w:sz w:val="28"/>
          <w:szCs w:val="28"/>
          <w:lang w:val="en-US"/>
        </w:rPr>
        <w:t>5119162 Mining, Environment and Society I (5 op)</w:t>
      </w:r>
    </w:p>
    <w:p w14:paraId="3F98B9E9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5311706 Luonnonvara- ja luonnonsuojeluoikeus (5 op)</w:t>
      </w:r>
    </w:p>
    <w:p w14:paraId="6121053F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lastRenderedPageBreak/>
        <w:t>5111454 Modernin ympäristötietoisuuden ja ympäristöliikkeen historia (5 op)</w:t>
      </w:r>
    </w:p>
    <w:p w14:paraId="4AD3276A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2123226 Kansanperinne ja luonnonympäristö (5 op)</w:t>
      </w:r>
    </w:p>
    <w:p w14:paraId="780242EC" w14:textId="5DFD2D3E" w:rsid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 xml:space="preserve">5524011 Sosiaalinen kestävyys tutkimuskohteena (5 op) </w:t>
      </w:r>
    </w:p>
    <w:p w14:paraId="2E6C7558" w14:textId="77777777" w:rsidR="00223B67" w:rsidRPr="00223B67" w:rsidRDefault="00223B67" w:rsidP="00223B67">
      <w:pPr>
        <w:rPr>
          <w:rFonts w:ascii="Open Sans" w:hAnsi="Open Sans" w:cs="Open Sans"/>
          <w:sz w:val="28"/>
          <w:szCs w:val="28"/>
        </w:rPr>
      </w:pPr>
      <w:r w:rsidRPr="00223B67">
        <w:rPr>
          <w:rFonts w:ascii="Open Sans" w:hAnsi="Open Sans" w:cs="Open Sans"/>
          <w:sz w:val="28"/>
          <w:szCs w:val="28"/>
        </w:rPr>
        <w:t>5119178 Ympäristökonfliktit, konfliktinratkaisu ja yhteistoiminnalliset menetelmät (5 op)</w:t>
      </w:r>
    </w:p>
    <w:p w14:paraId="1F639130" w14:textId="77777777" w:rsidR="00223B67" w:rsidRPr="00223B67" w:rsidRDefault="00223B67" w:rsidP="00223B67">
      <w:pPr>
        <w:rPr>
          <w:rFonts w:ascii="Open Sans" w:hAnsi="Open Sans" w:cs="Open Sans"/>
          <w:sz w:val="28"/>
          <w:szCs w:val="28"/>
          <w:lang w:val="en-US"/>
        </w:rPr>
      </w:pPr>
      <w:r w:rsidRPr="00223B67">
        <w:rPr>
          <w:rFonts w:ascii="Open Sans" w:hAnsi="Open Sans" w:cs="Open Sans"/>
          <w:sz w:val="28"/>
          <w:szCs w:val="28"/>
          <w:lang w:val="en-US"/>
        </w:rPr>
        <w:t>5311737 European Environmental Law (5 op)</w:t>
      </w:r>
    </w:p>
    <w:p w14:paraId="54BD7D10" w14:textId="3C89C386" w:rsidR="00223B67" w:rsidRPr="00223B67" w:rsidRDefault="00223B67" w:rsidP="00223B67">
      <w:pPr>
        <w:rPr>
          <w:rFonts w:ascii="Open Sans" w:hAnsi="Open Sans" w:cs="Open Sans"/>
          <w:sz w:val="28"/>
          <w:szCs w:val="28"/>
          <w:lang w:val="en-US"/>
        </w:rPr>
      </w:pPr>
      <w:r w:rsidRPr="00223B67">
        <w:rPr>
          <w:rFonts w:ascii="Open Sans" w:hAnsi="Open Sans" w:cs="Open Sans"/>
          <w:sz w:val="28"/>
          <w:szCs w:val="28"/>
          <w:lang w:val="en-US"/>
        </w:rPr>
        <w:t>5213233 Artificial Intelligence and Circular Economy (6 op)</w:t>
      </w:r>
    </w:p>
    <w:p w14:paraId="324129E3" w14:textId="77777777" w:rsidR="00EE35A2" w:rsidRPr="00223B67" w:rsidRDefault="00EE35A2" w:rsidP="00AC28AA">
      <w:pPr>
        <w:rPr>
          <w:rFonts w:ascii="Open Sans" w:hAnsi="Open Sans" w:cs="Open Sans"/>
          <w:sz w:val="28"/>
          <w:szCs w:val="28"/>
          <w:lang w:val="en-US"/>
        </w:rPr>
      </w:pPr>
    </w:p>
    <w:p w14:paraId="75BC2ADA" w14:textId="77777777" w:rsidR="00AC28AA" w:rsidRPr="00AC28AA" w:rsidRDefault="00AC28AA" w:rsidP="00EE35A2">
      <w:pPr>
        <w:pStyle w:val="Heading2"/>
        <w:rPr>
          <w:lang w:val="en-US"/>
        </w:rPr>
      </w:pPr>
      <w:proofErr w:type="spellStart"/>
      <w:r w:rsidRPr="00AC28AA">
        <w:rPr>
          <w:lang w:val="en-US"/>
        </w:rPr>
        <w:t>Eläinteema</w:t>
      </w:r>
      <w:proofErr w:type="spellEnd"/>
      <w:r w:rsidRPr="00AC28AA">
        <w:rPr>
          <w:lang w:val="en-US"/>
        </w:rPr>
        <w:t>:</w:t>
      </w:r>
    </w:p>
    <w:p w14:paraId="4EC4F5DD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  <w:lang w:val="en-US"/>
        </w:rPr>
      </w:pPr>
      <w:r w:rsidRPr="00AC28AA">
        <w:rPr>
          <w:rFonts w:ascii="Open Sans" w:hAnsi="Open Sans" w:cs="Open Sans"/>
          <w:sz w:val="28"/>
          <w:szCs w:val="28"/>
          <w:lang w:val="en-US"/>
        </w:rPr>
        <w:t>3122239 Introduction to biology of environmental change (3 op)</w:t>
      </w:r>
    </w:p>
    <w:p w14:paraId="7519051C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  <w:lang w:val="en-US"/>
        </w:rPr>
      </w:pPr>
      <w:r w:rsidRPr="00AC28AA">
        <w:rPr>
          <w:rFonts w:ascii="Open Sans" w:hAnsi="Open Sans" w:cs="Open Sans"/>
          <w:sz w:val="28"/>
          <w:szCs w:val="28"/>
          <w:lang w:val="en-US"/>
        </w:rPr>
        <w:t>5311640 Animal Law and Policy (5 op)</w:t>
      </w:r>
    </w:p>
    <w:p w14:paraId="5BE5FD9A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5313243 Eläinfilosofia (5 op)</w:t>
      </w:r>
    </w:p>
    <w:p w14:paraId="213EF5A8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5313244 Eläinfilosofia, luennot (2 op)</w:t>
      </w:r>
    </w:p>
    <w:p w14:paraId="0762F96A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2123230 Kulttuurinen eläintutkimus (5 op)</w:t>
      </w:r>
    </w:p>
    <w:p w14:paraId="7B0700A4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5119145 Ihminen ja eläin (5 op)</w:t>
      </w:r>
    </w:p>
    <w:p w14:paraId="4C35C22D" w14:textId="433630EB" w:rsid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2413616 Uskonto ja ympäristö (4 op)</w:t>
      </w:r>
    </w:p>
    <w:p w14:paraId="10FF8855" w14:textId="77777777" w:rsidR="00EE35A2" w:rsidRPr="00AC28AA" w:rsidRDefault="00EE35A2" w:rsidP="00AC28AA">
      <w:pPr>
        <w:rPr>
          <w:rFonts w:ascii="Open Sans" w:hAnsi="Open Sans" w:cs="Open Sans"/>
          <w:sz w:val="28"/>
          <w:szCs w:val="28"/>
        </w:rPr>
      </w:pPr>
    </w:p>
    <w:p w14:paraId="4D8723D2" w14:textId="77777777" w:rsidR="00AC28AA" w:rsidRPr="00AC28AA" w:rsidRDefault="00AC28AA" w:rsidP="00EE35A2">
      <w:pPr>
        <w:pStyle w:val="Heading2"/>
      </w:pPr>
      <w:r w:rsidRPr="00AC28AA">
        <w:t>Ekosysteemit, monimuotoisuus ja uhanalaisuus -teema:</w:t>
      </w:r>
    </w:p>
    <w:p w14:paraId="5476168A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3710241B Ympäristömikrobiologia (2 op)</w:t>
      </w:r>
    </w:p>
    <w:p w14:paraId="514B9183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3511005 Metsäluonnon monimuotoisuuden ja suojelun peruskurssi (3 op)</w:t>
      </w:r>
    </w:p>
    <w:p w14:paraId="5B1A1F36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3515502 Uhanalaisuuden biologia (4 op)</w:t>
      </w:r>
    </w:p>
    <w:p w14:paraId="142C458B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5119119 Kansainvälinen ympäristöpolitiikka (3 op)</w:t>
      </w:r>
    </w:p>
    <w:p w14:paraId="0174A0B2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5311706 Luonnonvara- ja luonnonsuojeluoikeus (5 op)</w:t>
      </w:r>
    </w:p>
    <w:p w14:paraId="72456CCE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lastRenderedPageBreak/>
        <w:t>5313242 Ympäristöfilosofia (5 op)</w:t>
      </w:r>
    </w:p>
    <w:p w14:paraId="219885ED" w14:textId="19E25807" w:rsid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5313241 Ympäristöfilosofia, luennot (2 op)</w:t>
      </w:r>
    </w:p>
    <w:p w14:paraId="1B57C4D6" w14:textId="1E53751B" w:rsidR="00E269C2" w:rsidRDefault="00E269C2" w:rsidP="00AC28AA">
      <w:pPr>
        <w:rPr>
          <w:rFonts w:ascii="Open Sans" w:hAnsi="Open Sans" w:cs="Open Sans"/>
          <w:sz w:val="28"/>
          <w:szCs w:val="28"/>
        </w:rPr>
      </w:pPr>
      <w:r w:rsidRPr="00E269C2">
        <w:rPr>
          <w:rFonts w:ascii="Open Sans" w:hAnsi="Open Sans" w:cs="Open Sans"/>
          <w:sz w:val="28"/>
          <w:szCs w:val="28"/>
        </w:rPr>
        <w:t xml:space="preserve">5311737 European </w:t>
      </w:r>
      <w:proofErr w:type="spellStart"/>
      <w:r w:rsidRPr="00E269C2">
        <w:rPr>
          <w:rFonts w:ascii="Open Sans" w:hAnsi="Open Sans" w:cs="Open Sans"/>
          <w:sz w:val="28"/>
          <w:szCs w:val="28"/>
        </w:rPr>
        <w:t>Environmental</w:t>
      </w:r>
      <w:proofErr w:type="spellEnd"/>
      <w:r w:rsidRPr="00E269C2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E269C2">
        <w:rPr>
          <w:rFonts w:ascii="Open Sans" w:hAnsi="Open Sans" w:cs="Open Sans"/>
          <w:sz w:val="28"/>
          <w:szCs w:val="28"/>
        </w:rPr>
        <w:t>Law</w:t>
      </w:r>
      <w:proofErr w:type="spellEnd"/>
      <w:r w:rsidRPr="00E269C2">
        <w:rPr>
          <w:rFonts w:ascii="Open Sans" w:hAnsi="Open Sans" w:cs="Open Sans"/>
          <w:sz w:val="28"/>
          <w:szCs w:val="28"/>
        </w:rPr>
        <w:t xml:space="preserve"> (5 op)</w:t>
      </w:r>
    </w:p>
    <w:p w14:paraId="29BC9894" w14:textId="77777777" w:rsidR="00EE35A2" w:rsidRPr="00AC28AA" w:rsidRDefault="00EE35A2" w:rsidP="00AC28AA">
      <w:pPr>
        <w:rPr>
          <w:rFonts w:ascii="Open Sans" w:hAnsi="Open Sans" w:cs="Open Sans"/>
          <w:sz w:val="28"/>
          <w:szCs w:val="28"/>
        </w:rPr>
      </w:pPr>
    </w:p>
    <w:p w14:paraId="09E610E4" w14:textId="77777777" w:rsidR="00AC28AA" w:rsidRPr="00AC28AA" w:rsidRDefault="00AC28AA" w:rsidP="00EE35A2">
      <w:pPr>
        <w:pStyle w:val="Heading2"/>
      </w:pPr>
      <w:r w:rsidRPr="00AC28AA">
        <w:t>Terveys ja hyvinvointi -teema:</w:t>
      </w:r>
    </w:p>
    <w:p w14:paraId="5A22B426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3125110 Ekotoksikologian perusteet (5 op)</w:t>
      </w:r>
    </w:p>
    <w:p w14:paraId="0065EDED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3710241B Ympäristömikrobiologia (2 op)</w:t>
      </w:r>
    </w:p>
    <w:p w14:paraId="61654196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 xml:space="preserve">3125102 </w:t>
      </w:r>
      <w:proofErr w:type="spellStart"/>
      <w:r w:rsidRPr="00AC28AA">
        <w:rPr>
          <w:rFonts w:ascii="Open Sans" w:hAnsi="Open Sans" w:cs="Open Sans"/>
          <w:sz w:val="28"/>
          <w:szCs w:val="28"/>
        </w:rPr>
        <w:t>Hydrobiologian</w:t>
      </w:r>
      <w:proofErr w:type="spellEnd"/>
      <w:r w:rsidRPr="00AC28AA">
        <w:rPr>
          <w:rFonts w:ascii="Open Sans" w:hAnsi="Open Sans" w:cs="Open Sans"/>
          <w:sz w:val="28"/>
          <w:szCs w:val="28"/>
        </w:rPr>
        <w:t xml:space="preserve"> ja limnologian perusteet (3 op)</w:t>
      </w:r>
    </w:p>
    <w:p w14:paraId="049202F2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3710230 Ilmasto, ilmanlaatu ja terveys (4 op)</w:t>
      </w:r>
    </w:p>
    <w:p w14:paraId="7087AB8B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3710123 Ympäristöriskit ja ympäristöterveys (8 op)</w:t>
      </w:r>
    </w:p>
    <w:p w14:paraId="1FCCE517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2124832 Ympäristökulttuurit ja hyvinvointi (5 op)</w:t>
      </w:r>
    </w:p>
    <w:p w14:paraId="127D64EC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5311717 Ympäristövaikutusten ja sosiaalisten vaikutusten arviointi (5 op)</w:t>
      </w:r>
    </w:p>
    <w:p w14:paraId="6F9562BC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5311716 Kemikaalilainsäädäntö ja -hallinto (3 op)</w:t>
      </w:r>
    </w:p>
    <w:p w14:paraId="50F9BE8E" w14:textId="58E5447B" w:rsid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 xml:space="preserve">5524011 Sosiaalinen kestävyys tutkimuskohteena (5 op) </w:t>
      </w:r>
    </w:p>
    <w:p w14:paraId="6E8104D6" w14:textId="2A0BAA06" w:rsidR="0070466C" w:rsidRPr="0070466C" w:rsidRDefault="0070466C" w:rsidP="00AC28AA">
      <w:pPr>
        <w:rPr>
          <w:rFonts w:ascii="Open Sans" w:hAnsi="Open Sans" w:cs="Open Sans"/>
          <w:sz w:val="28"/>
          <w:szCs w:val="28"/>
          <w:lang w:val="en-US"/>
        </w:rPr>
      </w:pPr>
      <w:r w:rsidRPr="0070466C">
        <w:rPr>
          <w:rFonts w:ascii="Open Sans" w:hAnsi="Open Sans" w:cs="Open Sans"/>
          <w:sz w:val="28"/>
          <w:szCs w:val="28"/>
          <w:lang w:val="en-US"/>
        </w:rPr>
        <w:t>5217404 Sustainable and Responsible Tourism (5 op)</w:t>
      </w:r>
    </w:p>
    <w:p w14:paraId="5C4903F9" w14:textId="77777777" w:rsidR="00AC28AA" w:rsidRPr="0070466C" w:rsidRDefault="00AC28AA" w:rsidP="00AC28AA">
      <w:pPr>
        <w:rPr>
          <w:rFonts w:ascii="Open Sans" w:hAnsi="Open Sans" w:cs="Open Sans"/>
          <w:sz w:val="28"/>
          <w:szCs w:val="28"/>
          <w:lang w:val="en-US"/>
        </w:rPr>
      </w:pPr>
    </w:p>
    <w:p w14:paraId="18103BF5" w14:textId="77777777" w:rsidR="00AC28AA" w:rsidRPr="00AC28AA" w:rsidRDefault="00AC28AA" w:rsidP="00EE35A2">
      <w:pPr>
        <w:pStyle w:val="Heading2"/>
      </w:pPr>
      <w:r w:rsidRPr="00AC28AA">
        <w:t>Rakennetut ympäristöt -teema:</w:t>
      </w:r>
    </w:p>
    <w:p w14:paraId="41D8EED6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3710230 Ilmasto, ilmanlaatu ja terveys (4 op)</w:t>
      </w:r>
    </w:p>
    <w:p w14:paraId="3A4F5080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3710123 Ympäristöriskit ja ympäristöterveys (8 op)</w:t>
      </w:r>
    </w:p>
    <w:p w14:paraId="0FD0004A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5116257 Ympäristön ja maankäytön suunnittelu (5 op)</w:t>
      </w:r>
    </w:p>
    <w:p w14:paraId="39A7DCCB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5311707 Kaavoitus- ja rakentamisoikeus (5 op)</w:t>
      </w:r>
    </w:p>
    <w:p w14:paraId="77CE1D47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5311717 Ympäristövaikutusten ja sosiaalisten vaikutusten arviointi (5 op)</w:t>
      </w:r>
    </w:p>
    <w:p w14:paraId="39461C36" w14:textId="782A60C3" w:rsid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2127247 Äänimaisema ja kulttuurinen ympäristötutkimus (5 op)</w:t>
      </w:r>
    </w:p>
    <w:p w14:paraId="0CCF1BF8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</w:p>
    <w:p w14:paraId="51B5215A" w14:textId="77777777" w:rsidR="00AC28AA" w:rsidRPr="00AC28AA" w:rsidRDefault="00AC28AA" w:rsidP="00AC28AA">
      <w:pPr>
        <w:rPr>
          <w:rFonts w:ascii="Open Sans" w:hAnsi="Open Sans" w:cs="Open Sans"/>
          <w:b/>
          <w:bCs/>
          <w:sz w:val="28"/>
          <w:szCs w:val="28"/>
        </w:rPr>
      </w:pPr>
      <w:r w:rsidRPr="00AC28AA">
        <w:rPr>
          <w:rFonts w:ascii="Open Sans" w:hAnsi="Open Sans" w:cs="Open Sans"/>
          <w:b/>
          <w:bCs/>
          <w:sz w:val="28"/>
          <w:szCs w:val="28"/>
        </w:rPr>
        <w:lastRenderedPageBreak/>
        <w:t>Ympäristö ja arki -teema:</w:t>
      </w:r>
    </w:p>
    <w:p w14:paraId="2CCD5C74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5116107 Ihminen ja ympäristö (5 op)</w:t>
      </w:r>
    </w:p>
    <w:p w14:paraId="5D60910D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2321607 Ympäristökasvatuksen perusteet (5 op)</w:t>
      </w:r>
    </w:p>
    <w:p w14:paraId="5CA9816D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2413616 Uskonto ja ympäristö (4 op)</w:t>
      </w:r>
    </w:p>
    <w:p w14:paraId="6DD72D67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2124832 Ympäristökulttuurit ja hyvinvointi (5 op)</w:t>
      </w:r>
    </w:p>
    <w:p w14:paraId="72F5BD74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2123226 Kansanperinne ja luonnonympäristö (5 op)</w:t>
      </w:r>
    </w:p>
    <w:p w14:paraId="587200DA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3710123 Ympäristöriskit ja ympäristöterveys (8 op)</w:t>
      </w:r>
    </w:p>
    <w:p w14:paraId="495C6825" w14:textId="2B95E850" w:rsidR="00C03528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 xml:space="preserve">5524011 Sosiaalinen kestävyys tutkimuskohteena (5 op) </w:t>
      </w:r>
    </w:p>
    <w:p w14:paraId="44AFCEEE" w14:textId="13DE4308" w:rsidR="00A92EBC" w:rsidRPr="00A92EBC" w:rsidRDefault="00A92EBC" w:rsidP="00A92EBC">
      <w:pPr>
        <w:rPr>
          <w:rFonts w:ascii="Open Sans" w:hAnsi="Open Sans" w:cs="Open Sans"/>
          <w:sz w:val="28"/>
          <w:szCs w:val="28"/>
        </w:rPr>
      </w:pPr>
      <w:r w:rsidRPr="00A92EBC">
        <w:rPr>
          <w:rFonts w:ascii="Open Sans" w:hAnsi="Open Sans" w:cs="Open Sans"/>
          <w:sz w:val="28"/>
          <w:szCs w:val="28"/>
        </w:rPr>
        <w:t>5119178 Ympäristökonfliktit, konfliktinratkaisu ja yhteistoiminnalliset menetelmät (5 op)</w:t>
      </w:r>
    </w:p>
    <w:p w14:paraId="30FE08A6" w14:textId="27A26132" w:rsidR="00A92EBC" w:rsidRPr="00A92EBC" w:rsidRDefault="00A92EBC" w:rsidP="00A92EBC">
      <w:pPr>
        <w:rPr>
          <w:rFonts w:ascii="Open Sans" w:hAnsi="Open Sans" w:cs="Open Sans"/>
          <w:sz w:val="28"/>
          <w:szCs w:val="28"/>
          <w:lang w:val="en-US"/>
        </w:rPr>
      </w:pPr>
      <w:r w:rsidRPr="00A92EBC">
        <w:rPr>
          <w:rFonts w:ascii="Open Sans" w:hAnsi="Open Sans" w:cs="Open Sans"/>
          <w:sz w:val="28"/>
          <w:szCs w:val="28"/>
          <w:lang w:val="en-US"/>
        </w:rPr>
        <w:t>5217404 Sustainable and Responsible Tourism (5 op)</w:t>
      </w:r>
    </w:p>
    <w:p w14:paraId="7CE136FC" w14:textId="67075C81" w:rsidR="00AC28AA" w:rsidRPr="00A92EBC" w:rsidRDefault="00AC28AA" w:rsidP="00AC28AA">
      <w:pPr>
        <w:rPr>
          <w:rFonts w:ascii="Open Sans" w:hAnsi="Open Sans" w:cs="Open Sans"/>
          <w:sz w:val="28"/>
          <w:szCs w:val="28"/>
          <w:lang w:val="en-US"/>
        </w:rPr>
      </w:pPr>
    </w:p>
    <w:p w14:paraId="2074A917" w14:textId="13AAB65F" w:rsidR="00AC28AA" w:rsidRPr="00AC28AA" w:rsidRDefault="00AC28AA" w:rsidP="00AC28AA">
      <w:pPr>
        <w:rPr>
          <w:rFonts w:ascii="Open Sans" w:hAnsi="Open Sans" w:cs="Open Sans"/>
          <w:b/>
          <w:bCs/>
          <w:sz w:val="28"/>
          <w:szCs w:val="28"/>
        </w:rPr>
      </w:pPr>
      <w:r w:rsidRPr="00AC28AA">
        <w:rPr>
          <w:rFonts w:ascii="Open Sans" w:hAnsi="Open Sans" w:cs="Open Sans"/>
          <w:b/>
          <w:bCs/>
          <w:sz w:val="28"/>
          <w:szCs w:val="28"/>
        </w:rPr>
        <w:t xml:space="preserve">Ympäristövastuu teema: </w:t>
      </w:r>
    </w:p>
    <w:p w14:paraId="34D8D918" w14:textId="70D03F71" w:rsid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5116107 Ihminen ja ympäristö (5 op)</w:t>
      </w:r>
    </w:p>
    <w:p w14:paraId="0BA1535D" w14:textId="77777777" w:rsidR="009F38A7" w:rsidRPr="009F38A7" w:rsidRDefault="009F38A7" w:rsidP="009F38A7">
      <w:pPr>
        <w:rPr>
          <w:rFonts w:ascii="Open Sans" w:hAnsi="Open Sans" w:cs="Open Sans"/>
          <w:sz w:val="28"/>
          <w:szCs w:val="28"/>
        </w:rPr>
      </w:pPr>
      <w:r w:rsidRPr="009F38A7">
        <w:rPr>
          <w:rFonts w:ascii="Open Sans" w:hAnsi="Open Sans" w:cs="Open Sans"/>
          <w:sz w:val="28"/>
          <w:szCs w:val="28"/>
        </w:rPr>
        <w:t>5213216 Vastuullinen markkinointi (6 op)</w:t>
      </w:r>
    </w:p>
    <w:p w14:paraId="4707DAE5" w14:textId="77777777" w:rsidR="009F38A7" w:rsidRPr="009F38A7" w:rsidRDefault="009F38A7" w:rsidP="009F38A7">
      <w:pPr>
        <w:rPr>
          <w:rFonts w:ascii="Open Sans" w:hAnsi="Open Sans" w:cs="Open Sans"/>
          <w:sz w:val="28"/>
          <w:szCs w:val="28"/>
        </w:rPr>
      </w:pPr>
      <w:r w:rsidRPr="009F38A7">
        <w:rPr>
          <w:rFonts w:ascii="Open Sans" w:hAnsi="Open Sans" w:cs="Open Sans"/>
          <w:sz w:val="28"/>
          <w:szCs w:val="28"/>
        </w:rPr>
        <w:t xml:space="preserve">5217404 </w:t>
      </w:r>
      <w:proofErr w:type="spellStart"/>
      <w:r w:rsidRPr="009F38A7">
        <w:rPr>
          <w:rFonts w:ascii="Open Sans" w:hAnsi="Open Sans" w:cs="Open Sans"/>
          <w:sz w:val="28"/>
          <w:szCs w:val="28"/>
        </w:rPr>
        <w:t>Sustainable</w:t>
      </w:r>
      <w:proofErr w:type="spellEnd"/>
      <w:r w:rsidRPr="009F38A7">
        <w:rPr>
          <w:rFonts w:ascii="Open Sans" w:hAnsi="Open Sans" w:cs="Open Sans"/>
          <w:sz w:val="28"/>
          <w:szCs w:val="28"/>
        </w:rPr>
        <w:t xml:space="preserve"> and </w:t>
      </w:r>
      <w:proofErr w:type="spellStart"/>
      <w:r w:rsidRPr="009F38A7">
        <w:rPr>
          <w:rFonts w:ascii="Open Sans" w:hAnsi="Open Sans" w:cs="Open Sans"/>
          <w:sz w:val="28"/>
          <w:szCs w:val="28"/>
        </w:rPr>
        <w:t>Responsible</w:t>
      </w:r>
      <w:proofErr w:type="spellEnd"/>
      <w:r w:rsidRPr="009F38A7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9F38A7">
        <w:rPr>
          <w:rFonts w:ascii="Open Sans" w:hAnsi="Open Sans" w:cs="Open Sans"/>
          <w:sz w:val="28"/>
          <w:szCs w:val="28"/>
        </w:rPr>
        <w:t>Tourism</w:t>
      </w:r>
      <w:proofErr w:type="spellEnd"/>
      <w:r w:rsidRPr="009F38A7">
        <w:rPr>
          <w:rFonts w:ascii="Open Sans" w:hAnsi="Open Sans" w:cs="Open Sans"/>
          <w:sz w:val="28"/>
          <w:szCs w:val="28"/>
        </w:rPr>
        <w:t xml:space="preserve"> (5 op)</w:t>
      </w:r>
    </w:p>
    <w:p w14:paraId="1365614E" w14:textId="77777777" w:rsidR="009F38A7" w:rsidRPr="009F38A7" w:rsidRDefault="009F38A7" w:rsidP="009F38A7">
      <w:pPr>
        <w:rPr>
          <w:rFonts w:ascii="Open Sans" w:hAnsi="Open Sans" w:cs="Open Sans"/>
          <w:sz w:val="28"/>
          <w:szCs w:val="28"/>
        </w:rPr>
      </w:pPr>
      <w:r w:rsidRPr="009F38A7">
        <w:rPr>
          <w:rFonts w:ascii="Open Sans" w:hAnsi="Open Sans" w:cs="Open Sans"/>
          <w:sz w:val="28"/>
          <w:szCs w:val="28"/>
        </w:rPr>
        <w:t xml:space="preserve">5111243 Globaalin ympäristömuutoksen historia (5 op) </w:t>
      </w:r>
    </w:p>
    <w:p w14:paraId="001ED52E" w14:textId="3352A635" w:rsidR="009F38A7" w:rsidRPr="00AC28AA" w:rsidRDefault="009F38A7" w:rsidP="009F38A7">
      <w:pPr>
        <w:rPr>
          <w:rFonts w:ascii="Open Sans" w:hAnsi="Open Sans" w:cs="Open Sans"/>
          <w:sz w:val="28"/>
          <w:szCs w:val="28"/>
        </w:rPr>
      </w:pPr>
      <w:r w:rsidRPr="009F38A7">
        <w:rPr>
          <w:rFonts w:ascii="Open Sans" w:hAnsi="Open Sans" w:cs="Open Sans"/>
          <w:sz w:val="28"/>
          <w:szCs w:val="28"/>
        </w:rPr>
        <w:t>5119178 Ympäristökonfliktit, konfliktinratkaisu ja yhteistoiminnalliset menetelmät (5 op)</w:t>
      </w:r>
    </w:p>
    <w:p w14:paraId="7C3F237B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5524011 Sosiaalinen kestävyys tutkimuskohteena (5 op)</w:t>
      </w:r>
    </w:p>
    <w:p w14:paraId="1D412E35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 xml:space="preserve">5311717 Ympäristövaikutusten ja sosiaalisten vaikutusten arviointi (5 op) </w:t>
      </w:r>
    </w:p>
    <w:p w14:paraId="689658EE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  <w:lang w:val="en-US"/>
        </w:rPr>
      </w:pPr>
      <w:r w:rsidRPr="00AC28AA">
        <w:rPr>
          <w:rFonts w:ascii="Open Sans" w:hAnsi="Open Sans" w:cs="Open Sans"/>
          <w:sz w:val="28"/>
          <w:szCs w:val="28"/>
          <w:lang w:val="en-US"/>
        </w:rPr>
        <w:t>5119162 Mining, Environment and Society I (5 op)</w:t>
      </w:r>
    </w:p>
    <w:p w14:paraId="6ADE8CB5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  <w:lang w:val="en-US"/>
        </w:rPr>
      </w:pPr>
      <w:r w:rsidRPr="00AC28AA">
        <w:rPr>
          <w:rFonts w:ascii="Open Sans" w:hAnsi="Open Sans" w:cs="Open Sans"/>
          <w:sz w:val="28"/>
          <w:szCs w:val="28"/>
          <w:lang w:val="en-US"/>
        </w:rPr>
        <w:t xml:space="preserve">5311640 Animal Law and Policy (5 op) </w:t>
      </w:r>
    </w:p>
    <w:p w14:paraId="76C8EB52" w14:textId="77777777" w:rsidR="00AC28AA" w:rsidRP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5313243 Eläinfilosofia (5 op)</w:t>
      </w:r>
    </w:p>
    <w:p w14:paraId="14F89477" w14:textId="5F2208AE" w:rsidR="00AC28AA" w:rsidRDefault="00AC28AA" w:rsidP="00AC28AA">
      <w:pPr>
        <w:rPr>
          <w:rFonts w:ascii="Open Sans" w:hAnsi="Open Sans" w:cs="Open Sans"/>
          <w:sz w:val="28"/>
          <w:szCs w:val="28"/>
        </w:rPr>
      </w:pPr>
      <w:r w:rsidRPr="00AC28AA">
        <w:rPr>
          <w:rFonts w:ascii="Open Sans" w:hAnsi="Open Sans" w:cs="Open Sans"/>
          <w:sz w:val="28"/>
          <w:szCs w:val="28"/>
        </w:rPr>
        <w:t>2321607 Ympäristökasvatuksen perusteet (5 op)</w:t>
      </w:r>
    </w:p>
    <w:p w14:paraId="6530C2D7" w14:textId="77777777" w:rsidR="005324B9" w:rsidRPr="005324B9" w:rsidRDefault="005324B9" w:rsidP="005324B9">
      <w:pPr>
        <w:rPr>
          <w:rFonts w:ascii="Open Sans" w:hAnsi="Open Sans" w:cs="Open Sans"/>
          <w:sz w:val="28"/>
          <w:szCs w:val="28"/>
        </w:rPr>
      </w:pPr>
      <w:r w:rsidRPr="005324B9">
        <w:rPr>
          <w:rFonts w:ascii="Open Sans" w:hAnsi="Open Sans" w:cs="Open Sans"/>
          <w:sz w:val="28"/>
          <w:szCs w:val="28"/>
        </w:rPr>
        <w:lastRenderedPageBreak/>
        <w:t>5111454 Modernin ympäristötietoisuuden ja ympäristöliikkeen historia (5 op)</w:t>
      </w:r>
    </w:p>
    <w:p w14:paraId="37B3DC78" w14:textId="1AAF9DC8" w:rsidR="005324B9" w:rsidRPr="00AC28AA" w:rsidRDefault="005324B9" w:rsidP="005324B9">
      <w:pPr>
        <w:rPr>
          <w:rFonts w:ascii="Open Sans" w:hAnsi="Open Sans" w:cs="Open Sans"/>
          <w:sz w:val="28"/>
          <w:szCs w:val="28"/>
        </w:rPr>
      </w:pPr>
      <w:r w:rsidRPr="005324B9">
        <w:rPr>
          <w:rFonts w:ascii="Open Sans" w:hAnsi="Open Sans" w:cs="Open Sans"/>
          <w:sz w:val="28"/>
          <w:szCs w:val="28"/>
        </w:rPr>
        <w:t>5313242 Ympäristöfilosofia (5 op)</w:t>
      </w:r>
    </w:p>
    <w:sectPr w:rsidR="005324B9" w:rsidRPr="00AC28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AA"/>
    <w:rsid w:val="00223B67"/>
    <w:rsid w:val="00416386"/>
    <w:rsid w:val="0045410F"/>
    <w:rsid w:val="004D3862"/>
    <w:rsid w:val="005324B9"/>
    <w:rsid w:val="005D07C8"/>
    <w:rsid w:val="00610F16"/>
    <w:rsid w:val="00696A5C"/>
    <w:rsid w:val="006F41A7"/>
    <w:rsid w:val="0070466C"/>
    <w:rsid w:val="00765C32"/>
    <w:rsid w:val="008F1D68"/>
    <w:rsid w:val="009F38A7"/>
    <w:rsid w:val="00A92EBC"/>
    <w:rsid w:val="00AC28AA"/>
    <w:rsid w:val="00C03528"/>
    <w:rsid w:val="00C8387E"/>
    <w:rsid w:val="00E269C2"/>
    <w:rsid w:val="00EE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68EF"/>
  <w15:chartTrackingRefBased/>
  <w15:docId w15:val="{BDEF7F7B-4D66-4139-AA0D-1AB9FCCB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5A2"/>
    <w:pPr>
      <w:outlineLvl w:val="1"/>
    </w:pPr>
    <w:rPr>
      <w:rFonts w:ascii="Open Sans" w:hAnsi="Open Sans" w:cs="Open San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5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35A2"/>
    <w:rPr>
      <w:rFonts w:ascii="Open Sans" w:hAnsi="Open Sans" w:cs="Open San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wb xmlns="abaa4e83-2b59-4bd8-ac4e-1b9f5ceb6895">
      <UserInfo>
        <DisplayName/>
        <AccountId xsi:nil="true"/>
        <AccountType/>
      </UserInfo>
    </adwb>
    <Kohde xmlns="abaa4e83-2b59-4bd8-ac4e-1b9f5ceb6895">LUMET</Kohde>
    <Kieli xmlns="abaa4e83-2b59-4bd8-ac4e-1b9f5ceb6895">FI</Kiel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5FAD4460542BA45BD6BFA3801BBC4E4" ma:contentTypeVersion="9" ma:contentTypeDescription="Luo uusi asiakirja." ma:contentTypeScope="" ma:versionID="d3ca3437f8d4a8c76fb8a9989bf6e069">
  <xsd:schema xmlns:xsd="http://www.w3.org/2001/XMLSchema" xmlns:xs="http://www.w3.org/2001/XMLSchema" xmlns:p="http://schemas.microsoft.com/office/2006/metadata/properties" xmlns:ns2="abaa4e83-2b59-4bd8-ac4e-1b9f5ceb6895" xmlns:ns3="7d26d664-4dda-4346-9a57-49cc55cf7a56" targetNamespace="http://schemas.microsoft.com/office/2006/metadata/properties" ma:root="true" ma:fieldsID="2fccad1bf553816186ba6c6e7b0c6095" ns2:_="" ns3:_="">
    <xsd:import namespace="abaa4e83-2b59-4bd8-ac4e-1b9f5ceb6895"/>
    <xsd:import namespace="7d26d664-4dda-4346-9a57-49cc55cf7a56"/>
    <xsd:element name="properties">
      <xsd:complexType>
        <xsd:sequence>
          <xsd:element name="documentManagement">
            <xsd:complexType>
              <xsd:all>
                <xsd:element ref="ns2:Kohde" minOccurs="0"/>
                <xsd:element ref="ns2:MediaServiceMetadata" minOccurs="0"/>
                <xsd:element ref="ns2:MediaServiceFastMetadata" minOccurs="0"/>
                <xsd:element ref="ns2:Kieli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dw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a4e83-2b59-4bd8-ac4e-1b9f5ceb6895" elementFormDefault="qualified">
    <xsd:import namespace="http://schemas.microsoft.com/office/2006/documentManagement/types"/>
    <xsd:import namespace="http://schemas.microsoft.com/office/infopath/2007/PartnerControls"/>
    <xsd:element name="Kohde" ma:index="8" nillable="true" ma:displayName="Kohde" ma:default="Ajankohtaista" ma:format="Dropdown" ma:internalName="Kohde">
      <xsd:simpleType>
        <xsd:restriction base="dms:Choice">
          <xsd:enumeration value="Ajankohtaista"/>
          <xsd:enumeration value="Yleinen"/>
          <xsd:enumeration value="FILO"/>
          <xsd:enumeration value="LUMET"/>
          <xsd:enumeration value="TT"/>
          <xsd:enumeration value="YHKA"/>
          <xsd:enumeration value="OPI"/>
          <xsd:enumeration value="JOK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Kieli" ma:index="11" ma:displayName="Kieli" ma:default="FI" ma:format="RadioButtons" ma:internalName="Kieli">
      <xsd:simpleType>
        <xsd:restriction base="dms:Choice">
          <xsd:enumeration value="FI"/>
          <xsd:enumeration value="EN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dwb" ma:index="16" nillable="true" ma:displayName="Henkilö tai ryhmä" ma:list="UserInfo" ma:internalName="adwb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6d664-4dda-4346-9a57-49cc55cf7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6214A-00D9-4EEE-A4BA-CBBA3222FB6D}">
  <ds:schemaRefs>
    <ds:schemaRef ds:uri="http://schemas.microsoft.com/office/2006/metadata/properties"/>
    <ds:schemaRef ds:uri="http://schemas.microsoft.com/office/infopath/2007/PartnerControls"/>
    <ds:schemaRef ds:uri="abaa4e83-2b59-4bd8-ac4e-1b9f5ceb6895"/>
  </ds:schemaRefs>
</ds:datastoreItem>
</file>

<file path=customXml/itemProps2.xml><?xml version="1.0" encoding="utf-8"?>
<ds:datastoreItem xmlns:ds="http://schemas.openxmlformats.org/officeDocument/2006/customXml" ds:itemID="{4460C83E-BE25-489C-99BB-6E9303BB6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A0BE0-0903-4696-9791-DA4BDA6F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a4e83-2b59-4bd8-ac4e-1b9f5ceb6895"/>
    <ds:schemaRef ds:uri="7d26d664-4dda-4346-9a57-49cc55cf7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578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Monitieteisten ympäristöopintojen teemapolut</vt:lpstr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Monitieteisten ympäristöopintojen teemapolut 2020-2021</dc:title>
  <dc:subject/>
  <dc:creator>Outi Ratamäki</dc:creator>
  <cp:keywords>UEF</cp:keywords>
  <dc:description/>
  <cp:lastModifiedBy>Taina Rytkönen-Suontausta</cp:lastModifiedBy>
  <cp:revision>2</cp:revision>
  <dcterms:created xsi:type="dcterms:W3CDTF">2021-07-20T10:17:00Z</dcterms:created>
  <dcterms:modified xsi:type="dcterms:W3CDTF">2021-07-20T10:17:00Z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0x01010025FAD4460542BA45BD6BFA3801BBC4E4</vt:lpwstr>
  </property>
</Properties>
</file>