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091F" w14:textId="77777777" w:rsidR="009777F7" w:rsidRDefault="009777F7" w:rsidP="009777F7">
      <w:pPr>
        <w:pStyle w:val="Default"/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0" wp14:anchorId="696E60A2" wp14:editId="4A7E19DE">
            <wp:simplePos x="0" y="0"/>
            <wp:positionH relativeFrom="column">
              <wp:posOffset>-194310</wp:posOffset>
            </wp:positionH>
            <wp:positionV relativeFrom="paragraph">
              <wp:posOffset>0</wp:posOffset>
            </wp:positionV>
            <wp:extent cx="1508125" cy="1313815"/>
            <wp:effectExtent l="0" t="0" r="0" b="63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F musta logo engl läpin pohja pyst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6563" w:tblpY="-5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4"/>
      </w:tblGrid>
      <w:tr w:rsidR="00716161" w:rsidRPr="00D86899" w14:paraId="579C5753" w14:textId="77777777" w:rsidTr="00716161">
        <w:trPr>
          <w:trHeight w:val="283"/>
        </w:trPr>
        <w:tc>
          <w:tcPr>
            <w:tcW w:w="4424" w:type="dxa"/>
          </w:tcPr>
          <w:p w14:paraId="672EBA6F" w14:textId="77777777" w:rsidR="00716161" w:rsidRPr="00CA663E" w:rsidRDefault="00CA663E" w:rsidP="00716161">
            <w:pPr>
              <w:pStyle w:val="Default"/>
              <w:rPr>
                <w:sz w:val="23"/>
                <w:szCs w:val="23"/>
                <w:lang w:val="en-US"/>
              </w:rPr>
            </w:pPr>
            <w:r w:rsidRPr="00CA663E">
              <w:rPr>
                <w:b/>
                <w:bCs/>
                <w:sz w:val="23"/>
                <w:szCs w:val="23"/>
                <w:lang w:val="en-US"/>
              </w:rPr>
              <w:t>University Student Internship</w:t>
            </w:r>
            <w:r w:rsidR="00716161" w:rsidRPr="00CA663E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14:paraId="06B31BCE" w14:textId="77777777" w:rsidR="00716161" w:rsidRDefault="0044072E" w:rsidP="00716161">
            <w:pPr>
              <w:pStyle w:val="Default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INTERNSHIP</w:t>
            </w:r>
            <w:r w:rsidR="00CA663E" w:rsidRPr="00CA663E">
              <w:rPr>
                <w:b/>
                <w:bCs/>
                <w:sz w:val="23"/>
                <w:szCs w:val="23"/>
                <w:lang w:val="en-US"/>
              </w:rPr>
              <w:t xml:space="preserve"> AGREEMENT</w:t>
            </w:r>
          </w:p>
          <w:p w14:paraId="203E5B65" w14:textId="77777777" w:rsidR="00D86899" w:rsidRDefault="00D86899" w:rsidP="00716161">
            <w:pPr>
              <w:pStyle w:val="Default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344F5F4" w14:textId="77777777" w:rsidR="00D86899" w:rsidRPr="00CA663E" w:rsidRDefault="00D86899" w:rsidP="00716161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14:paraId="23CEE225" w14:textId="77777777" w:rsidR="009777F7" w:rsidRPr="00CA663E" w:rsidRDefault="009777F7">
      <w:pPr>
        <w:rPr>
          <w:lang w:val="en-US"/>
        </w:rPr>
      </w:pPr>
    </w:p>
    <w:p w14:paraId="52C67ADC" w14:textId="77777777" w:rsidR="009777F7" w:rsidRPr="00CA663E" w:rsidRDefault="009777F7" w:rsidP="009777F7">
      <w:pPr>
        <w:rPr>
          <w:lang w:val="en-US"/>
        </w:rPr>
      </w:pPr>
    </w:p>
    <w:p w14:paraId="23642676" w14:textId="77777777" w:rsidR="009516EB" w:rsidRPr="00CA663E" w:rsidRDefault="009777F7" w:rsidP="009777F7">
      <w:pPr>
        <w:tabs>
          <w:tab w:val="left" w:pos="2975"/>
        </w:tabs>
        <w:rPr>
          <w:lang w:val="en-US"/>
        </w:rPr>
      </w:pPr>
      <w:r w:rsidRPr="00CA663E">
        <w:rPr>
          <w:lang w:val="en-US"/>
        </w:rPr>
        <w:tab/>
      </w:r>
      <w:r w:rsidRPr="00CA663E">
        <w:rPr>
          <w:lang w:val="en-US"/>
        </w:rPr>
        <w:tab/>
      </w:r>
      <w:r w:rsidRPr="00CA663E">
        <w:rPr>
          <w:lang w:val="en-US"/>
        </w:rPr>
        <w:tab/>
      </w:r>
    </w:p>
    <w:p w14:paraId="54243CDB" w14:textId="77777777" w:rsidR="009516EB" w:rsidRDefault="009516EB" w:rsidP="009777F7">
      <w:pPr>
        <w:tabs>
          <w:tab w:val="left" w:pos="2975"/>
        </w:tabs>
        <w:rPr>
          <w:lang w:val="en-US"/>
        </w:rPr>
      </w:pPr>
    </w:p>
    <w:p w14:paraId="0D3F7C0C" w14:textId="77777777" w:rsidR="00E947F0" w:rsidRPr="00CA663E" w:rsidRDefault="00E947F0" w:rsidP="009777F7">
      <w:pPr>
        <w:tabs>
          <w:tab w:val="left" w:pos="2975"/>
        </w:tabs>
        <w:rPr>
          <w:lang w:val="en-US"/>
        </w:rPr>
      </w:pPr>
    </w:p>
    <w:p w14:paraId="57868DB5" w14:textId="77777777" w:rsidR="009516EB" w:rsidRPr="00CA663E" w:rsidRDefault="009C2E69" w:rsidP="009777F7">
      <w:pPr>
        <w:tabs>
          <w:tab w:val="left" w:pos="2975"/>
        </w:tabs>
        <w:rPr>
          <w:rFonts w:ascii="Candara" w:hAnsi="Candara"/>
          <w:sz w:val="20"/>
          <w:szCs w:val="20"/>
          <w:lang w:val="en-US"/>
        </w:rPr>
      </w:pPr>
      <w:r>
        <w:rPr>
          <w:rFonts w:ascii="Candara" w:hAnsi="Candara"/>
          <w:sz w:val="20"/>
          <w:szCs w:val="20"/>
          <w:lang w:val="en-US"/>
        </w:rPr>
        <w:t>This c</w:t>
      </w:r>
      <w:r w:rsidR="00CA663E" w:rsidRPr="00CA663E">
        <w:rPr>
          <w:rFonts w:ascii="Candara" w:hAnsi="Candara"/>
          <w:sz w:val="20"/>
          <w:szCs w:val="20"/>
          <w:lang w:val="en-US"/>
        </w:rPr>
        <w:t xml:space="preserve">ontract governs the relationship </w:t>
      </w:r>
      <w:r w:rsidR="00CA663E" w:rsidRPr="00060C8A">
        <w:rPr>
          <w:rFonts w:ascii="Candara" w:hAnsi="Candara"/>
          <w:sz w:val="20"/>
          <w:szCs w:val="20"/>
          <w:lang w:val="en-US"/>
        </w:rPr>
        <w:t>between</w:t>
      </w:r>
    </w:p>
    <w:p w14:paraId="5FF73F2E" w14:textId="77777777" w:rsidR="00050FD2" w:rsidRPr="0044072E" w:rsidRDefault="00895274" w:rsidP="009363FD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  <w:lang w:val="en-US"/>
        </w:rPr>
      </w:pPr>
      <w:r w:rsidRPr="0044072E">
        <w:rPr>
          <w:rFonts w:ascii="Candara" w:hAnsi="Candara"/>
          <w:b/>
          <w:sz w:val="20"/>
          <w:szCs w:val="20"/>
          <w:lang w:val="en-US"/>
        </w:rPr>
        <w:t>Sending organisation</w:t>
      </w:r>
      <w:r w:rsidR="0044072E" w:rsidRPr="0044072E">
        <w:rPr>
          <w:rFonts w:ascii="Candara" w:hAnsi="Candara"/>
          <w:b/>
          <w:sz w:val="20"/>
          <w:szCs w:val="20"/>
          <w:lang w:val="en-US"/>
        </w:rPr>
        <w:t xml:space="preserve"> / University of Eastern Finland 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C129A6" w14:paraId="52E49AA2" w14:textId="77777777" w:rsidTr="00643448">
        <w:tc>
          <w:tcPr>
            <w:tcW w:w="9918" w:type="dxa"/>
            <w:gridSpan w:val="2"/>
          </w:tcPr>
          <w:p w14:paraId="2B3FAD2A" w14:textId="77777777" w:rsidR="00C129A6" w:rsidRDefault="009C2E69" w:rsidP="009777F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Department</w:t>
            </w:r>
          </w:p>
          <w:p w14:paraId="44E2FBD9" w14:textId="77777777" w:rsidR="00050FD2" w:rsidRDefault="000F63DA" w:rsidP="000F10C2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</w:rPr>
            </w:r>
            <w:r>
              <w:rPr>
                <w:rFonts w:ascii="Candara" w:hAnsi="Candara"/>
                <w:sz w:val="20"/>
                <w:szCs w:val="20"/>
              </w:rPr>
              <w:fldChar w:fldCharType="separate"/>
            </w:r>
            <w:r w:rsidR="000F10C2">
              <w:rPr>
                <w:rFonts w:ascii="Candara" w:hAnsi="Candara"/>
                <w:sz w:val="20"/>
                <w:szCs w:val="20"/>
              </w:rPr>
              <w:t> </w:t>
            </w:r>
            <w:r w:rsidR="000F10C2">
              <w:rPr>
                <w:rFonts w:ascii="Candara" w:hAnsi="Candara"/>
                <w:sz w:val="20"/>
                <w:szCs w:val="20"/>
              </w:rPr>
              <w:t> </w:t>
            </w:r>
            <w:r w:rsidR="000F10C2">
              <w:rPr>
                <w:rFonts w:ascii="Candara" w:hAnsi="Candara"/>
                <w:sz w:val="20"/>
                <w:szCs w:val="20"/>
              </w:rPr>
              <w:t> </w:t>
            </w:r>
            <w:r w:rsidR="000F10C2">
              <w:rPr>
                <w:rFonts w:ascii="Candara" w:hAnsi="Candara"/>
                <w:sz w:val="20"/>
                <w:szCs w:val="20"/>
              </w:rPr>
              <w:t> </w:t>
            </w:r>
            <w:r w:rsidR="000F10C2"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fldChar w:fldCharType="end"/>
            </w:r>
            <w:bookmarkEnd w:id="0"/>
          </w:p>
        </w:tc>
      </w:tr>
      <w:tr w:rsidR="00050FD2" w14:paraId="12A8930B" w14:textId="77777777" w:rsidTr="00643448">
        <w:tc>
          <w:tcPr>
            <w:tcW w:w="9918" w:type="dxa"/>
            <w:gridSpan w:val="2"/>
          </w:tcPr>
          <w:p w14:paraId="270D1AC9" w14:textId="77777777" w:rsidR="00050FD2" w:rsidRDefault="00895274" w:rsidP="009777F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Address</w:t>
            </w:r>
          </w:p>
          <w:p w14:paraId="3CC95402" w14:textId="77777777" w:rsidR="00050FD2" w:rsidRDefault="000F63DA" w:rsidP="009777F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</w:rPr>
            </w:r>
            <w:r>
              <w:rPr>
                <w:rFonts w:ascii="Candara" w:hAnsi="Candara"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fldChar w:fldCharType="end"/>
            </w:r>
            <w:bookmarkEnd w:id="1"/>
          </w:p>
        </w:tc>
      </w:tr>
      <w:tr w:rsidR="00050613" w14:paraId="4EA278C3" w14:textId="77777777" w:rsidTr="002F4657">
        <w:tc>
          <w:tcPr>
            <w:tcW w:w="9918" w:type="dxa"/>
            <w:gridSpan w:val="2"/>
          </w:tcPr>
          <w:p w14:paraId="681DB6F4" w14:textId="77777777" w:rsidR="00050613" w:rsidRDefault="00D86899" w:rsidP="009777F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Coordinator</w:t>
            </w:r>
            <w:r w:rsidR="00050613">
              <w:rPr>
                <w:rFonts w:ascii="Candara" w:hAnsi="Candara"/>
                <w:sz w:val="20"/>
                <w:szCs w:val="20"/>
              </w:rPr>
              <w:t>’s name</w:t>
            </w:r>
          </w:p>
          <w:p w14:paraId="5700A40D" w14:textId="77777777" w:rsidR="00050613" w:rsidRDefault="00050613" w:rsidP="00050613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</w:rPr>
            </w:r>
            <w:r>
              <w:rPr>
                <w:rFonts w:ascii="Candara" w:hAnsi="Candara"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fldChar w:fldCharType="end"/>
            </w:r>
            <w:bookmarkEnd w:id="2"/>
          </w:p>
        </w:tc>
      </w:tr>
      <w:tr w:rsidR="00896775" w14:paraId="738264F7" w14:textId="77777777" w:rsidTr="00050613">
        <w:trPr>
          <w:trHeight w:val="569"/>
        </w:trPr>
        <w:tc>
          <w:tcPr>
            <w:tcW w:w="4814" w:type="dxa"/>
          </w:tcPr>
          <w:p w14:paraId="49FFBC36" w14:textId="77777777" w:rsidR="00050613" w:rsidRDefault="00F071B6" w:rsidP="00050613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Phone</w:t>
            </w:r>
            <w:r w:rsidR="0005061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50613" w:rsidRPr="000F63DA"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50613" w:rsidRPr="000F63DA"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 w:rsidR="00050613" w:rsidRPr="000F63DA">
              <w:rPr>
                <w:rFonts w:ascii="Candara" w:hAnsi="Candara"/>
                <w:sz w:val="20"/>
                <w:szCs w:val="20"/>
              </w:rPr>
            </w:r>
            <w:r w:rsidR="00050613" w:rsidRPr="000F63DA">
              <w:rPr>
                <w:rFonts w:ascii="Candara" w:hAnsi="Candara"/>
                <w:sz w:val="20"/>
                <w:szCs w:val="20"/>
              </w:rPr>
              <w:fldChar w:fldCharType="separate"/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sz w:val="20"/>
                <w:szCs w:val="20"/>
              </w:rPr>
              <w:fldChar w:fldCharType="end"/>
            </w:r>
          </w:p>
          <w:p w14:paraId="72E4489E" w14:textId="77777777" w:rsidR="00896775" w:rsidRDefault="00050613" w:rsidP="009777F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</w:t>
            </w:r>
            <w:r w:rsidR="00F071B6">
              <w:rPr>
                <w:rFonts w:ascii="Candara" w:hAnsi="Candara"/>
                <w:sz w:val="20"/>
                <w:szCs w:val="20"/>
              </w:rPr>
              <w:t>-mail</w:t>
            </w:r>
            <w:r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0F63DA"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F63DA"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 w:rsidRPr="000F63DA">
              <w:rPr>
                <w:rFonts w:ascii="Candara" w:hAnsi="Candara"/>
                <w:sz w:val="20"/>
                <w:szCs w:val="20"/>
              </w:rPr>
            </w:r>
            <w:r w:rsidRPr="000F63DA">
              <w:rPr>
                <w:rFonts w:ascii="Candara" w:hAnsi="Candara"/>
                <w:sz w:val="20"/>
                <w:szCs w:val="20"/>
              </w:rPr>
              <w:fldChar w:fldCharType="separate"/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</w:tcPr>
          <w:p w14:paraId="3AC2CFE8" w14:textId="77777777" w:rsidR="00050613" w:rsidRDefault="00050613" w:rsidP="00050613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0B2A90">
              <w:rPr>
                <w:rFonts w:ascii="Candara" w:hAnsi="Candara"/>
                <w:sz w:val="20"/>
                <w:szCs w:val="20"/>
                <w:lang w:val="en-US"/>
              </w:rPr>
              <w:t>Position</w:t>
            </w:r>
          </w:p>
          <w:p w14:paraId="5EAED085" w14:textId="77777777" w:rsidR="00896775" w:rsidRDefault="00050613" w:rsidP="00050613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  <w:lang w:val="en-US"/>
              </w:rPr>
            </w:r>
            <w:r>
              <w:rPr>
                <w:rFonts w:ascii="Candara" w:hAnsi="Candar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C685216" w14:textId="77777777" w:rsidR="0032389E" w:rsidRPr="004F5DE8" w:rsidRDefault="004F5DE8" w:rsidP="009363FD">
      <w:pPr>
        <w:tabs>
          <w:tab w:val="left" w:pos="2975"/>
        </w:tabs>
        <w:spacing w:after="0"/>
        <w:rPr>
          <w:rFonts w:ascii="Candara" w:hAnsi="Candara"/>
          <w:sz w:val="20"/>
          <w:szCs w:val="20"/>
          <w:lang w:val="en-US"/>
        </w:rPr>
      </w:pPr>
      <w:r w:rsidRPr="004F5DE8">
        <w:rPr>
          <w:rFonts w:ascii="Candara" w:hAnsi="Candara"/>
          <w:sz w:val="20"/>
          <w:szCs w:val="20"/>
          <w:lang w:val="en-US"/>
        </w:rPr>
        <w:t>hereinafter refe</w:t>
      </w:r>
      <w:r w:rsidR="009C2E69">
        <w:rPr>
          <w:rFonts w:ascii="Candara" w:hAnsi="Candara"/>
          <w:sz w:val="20"/>
          <w:szCs w:val="20"/>
          <w:lang w:val="en-US"/>
        </w:rPr>
        <w:t xml:space="preserve">rred to </w:t>
      </w:r>
      <w:proofErr w:type="gramStart"/>
      <w:r w:rsidR="009C2E69">
        <w:rPr>
          <w:rFonts w:ascii="Candara" w:hAnsi="Candara"/>
          <w:sz w:val="20"/>
          <w:szCs w:val="20"/>
          <w:lang w:val="en-US"/>
        </w:rPr>
        <w:t>as</w:t>
      </w:r>
      <w:r w:rsidR="000712DA">
        <w:rPr>
          <w:rFonts w:ascii="Candara" w:hAnsi="Candara"/>
          <w:sz w:val="20"/>
          <w:szCs w:val="20"/>
          <w:lang w:val="en-US"/>
        </w:rPr>
        <w:t xml:space="preserve"> </w:t>
      </w:r>
      <w:r w:rsidRPr="004F5DE8">
        <w:rPr>
          <w:rFonts w:ascii="Candara" w:hAnsi="Candara"/>
          <w:sz w:val="20"/>
          <w:szCs w:val="20"/>
          <w:lang w:val="en-US"/>
        </w:rPr>
        <w:t>”Sending</w:t>
      </w:r>
      <w:proofErr w:type="gramEnd"/>
      <w:r w:rsidRPr="004F5DE8">
        <w:rPr>
          <w:rFonts w:ascii="Candara" w:hAnsi="Candara"/>
          <w:sz w:val="20"/>
          <w:szCs w:val="20"/>
          <w:lang w:val="en-US"/>
        </w:rPr>
        <w:t xml:space="preserve"> organisation”</w:t>
      </w:r>
    </w:p>
    <w:p w14:paraId="792207A8" w14:textId="77777777" w:rsidR="004F5DE8" w:rsidRDefault="004F5DE8" w:rsidP="009363FD">
      <w:pPr>
        <w:tabs>
          <w:tab w:val="left" w:pos="2975"/>
        </w:tabs>
        <w:spacing w:after="0"/>
        <w:rPr>
          <w:rFonts w:ascii="Candara" w:hAnsi="Candara"/>
          <w:sz w:val="20"/>
          <w:szCs w:val="20"/>
          <w:lang w:val="en-US"/>
        </w:rPr>
      </w:pPr>
    </w:p>
    <w:p w14:paraId="298CA700" w14:textId="77777777" w:rsidR="004F5DE8" w:rsidRPr="004F5DE8" w:rsidRDefault="004F5DE8" w:rsidP="009363FD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  <w:lang w:val="en-US"/>
        </w:rPr>
      </w:pPr>
      <w:r w:rsidRPr="004F5DE8">
        <w:rPr>
          <w:rFonts w:ascii="Candara" w:hAnsi="Candara"/>
          <w:b/>
          <w:sz w:val="20"/>
          <w:szCs w:val="20"/>
          <w:lang w:val="en-US"/>
        </w:rPr>
        <w:t>AND</w:t>
      </w:r>
    </w:p>
    <w:p w14:paraId="13EF854B" w14:textId="77777777" w:rsidR="004F5DE8" w:rsidRPr="004F5DE8" w:rsidRDefault="004F5DE8" w:rsidP="009363FD">
      <w:pPr>
        <w:tabs>
          <w:tab w:val="left" w:pos="2975"/>
        </w:tabs>
        <w:spacing w:after="0"/>
        <w:rPr>
          <w:rFonts w:ascii="Candara" w:hAnsi="Candara"/>
          <w:sz w:val="20"/>
          <w:szCs w:val="20"/>
          <w:lang w:val="en-US"/>
        </w:rPr>
      </w:pPr>
    </w:p>
    <w:p w14:paraId="66D93D00" w14:textId="77777777" w:rsidR="004B4EF1" w:rsidRPr="00895274" w:rsidRDefault="00BA35AE" w:rsidP="004B4EF1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</w:rPr>
      </w:pPr>
      <w:r w:rsidRPr="00BA35AE">
        <w:rPr>
          <w:rFonts w:ascii="Candara" w:hAnsi="Candara"/>
          <w:b/>
          <w:sz w:val="20"/>
          <w:szCs w:val="20"/>
        </w:rPr>
        <w:t>Receiving organisation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4B4EF1" w14:paraId="1B774F71" w14:textId="77777777" w:rsidTr="00CC3A56">
        <w:tc>
          <w:tcPr>
            <w:tcW w:w="9918" w:type="dxa"/>
            <w:gridSpan w:val="2"/>
          </w:tcPr>
          <w:p w14:paraId="37061007" w14:textId="77777777" w:rsidR="004B4EF1" w:rsidRPr="00CC3A56" w:rsidRDefault="0044072E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Name</w:t>
            </w:r>
          </w:p>
          <w:p w14:paraId="7EA1AD03" w14:textId="77777777" w:rsidR="004B4EF1" w:rsidRDefault="004B4EF1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</w:rPr>
            </w:r>
            <w:r>
              <w:rPr>
                <w:rFonts w:ascii="Candara" w:hAnsi="Candara"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fldChar w:fldCharType="end"/>
            </w:r>
          </w:p>
        </w:tc>
      </w:tr>
      <w:tr w:rsidR="004B4EF1" w14:paraId="71B8E378" w14:textId="77777777" w:rsidTr="00CC3A56">
        <w:tc>
          <w:tcPr>
            <w:tcW w:w="9918" w:type="dxa"/>
            <w:gridSpan w:val="2"/>
          </w:tcPr>
          <w:p w14:paraId="4B2F6590" w14:textId="77777777" w:rsidR="004B4EF1" w:rsidRDefault="004B4EF1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Address</w:t>
            </w:r>
          </w:p>
          <w:p w14:paraId="74581209" w14:textId="77777777" w:rsidR="004B4EF1" w:rsidRDefault="004B4EF1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</w:rPr>
            </w:r>
            <w:r>
              <w:rPr>
                <w:rFonts w:ascii="Candara" w:hAnsi="Candara"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fldChar w:fldCharType="end"/>
            </w:r>
          </w:p>
        </w:tc>
      </w:tr>
      <w:tr w:rsidR="00050613" w14:paraId="17847EBA" w14:textId="77777777" w:rsidTr="00400397">
        <w:tc>
          <w:tcPr>
            <w:tcW w:w="9918" w:type="dxa"/>
            <w:gridSpan w:val="2"/>
          </w:tcPr>
          <w:p w14:paraId="5CFB6AB4" w14:textId="77777777" w:rsidR="00050613" w:rsidRDefault="006525AA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Representative’s or </w:t>
            </w:r>
            <w:r w:rsidR="00D86899">
              <w:rPr>
                <w:rFonts w:ascii="Candara" w:hAnsi="Candara"/>
                <w:sz w:val="20"/>
                <w:szCs w:val="20"/>
              </w:rPr>
              <w:t>Coordinator</w:t>
            </w:r>
            <w:r w:rsidR="00050613">
              <w:rPr>
                <w:rFonts w:ascii="Candara" w:hAnsi="Candara"/>
                <w:sz w:val="20"/>
                <w:szCs w:val="20"/>
              </w:rPr>
              <w:t>’s name</w:t>
            </w:r>
          </w:p>
          <w:p w14:paraId="34395BD3" w14:textId="77777777" w:rsidR="00050613" w:rsidRDefault="00050613" w:rsidP="00050613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</w:rPr>
            </w:r>
            <w:r>
              <w:rPr>
                <w:rFonts w:ascii="Candara" w:hAnsi="Candara"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fldChar w:fldCharType="end"/>
            </w:r>
          </w:p>
        </w:tc>
      </w:tr>
      <w:tr w:rsidR="00896775" w14:paraId="75755899" w14:textId="77777777" w:rsidTr="00CC3A56">
        <w:tc>
          <w:tcPr>
            <w:tcW w:w="4814" w:type="dxa"/>
          </w:tcPr>
          <w:p w14:paraId="50FE6D93" w14:textId="77777777" w:rsidR="00050613" w:rsidRDefault="00F071B6" w:rsidP="00050613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Phone</w:t>
            </w:r>
            <w:r w:rsidR="0005061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50613" w:rsidRPr="000F63DA"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50613" w:rsidRPr="000F63DA"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 w:rsidR="00050613" w:rsidRPr="000F63DA">
              <w:rPr>
                <w:rFonts w:ascii="Candara" w:hAnsi="Candara"/>
                <w:sz w:val="20"/>
                <w:szCs w:val="20"/>
              </w:rPr>
            </w:r>
            <w:r w:rsidR="00050613" w:rsidRPr="000F63DA">
              <w:rPr>
                <w:rFonts w:ascii="Candara" w:hAnsi="Candara"/>
                <w:sz w:val="20"/>
                <w:szCs w:val="20"/>
              </w:rPr>
              <w:fldChar w:fldCharType="separate"/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050613" w:rsidRPr="000F63DA">
              <w:rPr>
                <w:rFonts w:ascii="Candara" w:hAnsi="Candara"/>
                <w:sz w:val="20"/>
                <w:szCs w:val="20"/>
              </w:rPr>
              <w:fldChar w:fldCharType="end"/>
            </w:r>
          </w:p>
          <w:p w14:paraId="4BBE8F98" w14:textId="77777777" w:rsidR="00896775" w:rsidRDefault="00050613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</w:t>
            </w:r>
            <w:r w:rsidR="00F071B6">
              <w:rPr>
                <w:rFonts w:ascii="Candara" w:hAnsi="Candara"/>
                <w:sz w:val="20"/>
                <w:szCs w:val="20"/>
              </w:rPr>
              <w:t>-mail</w:t>
            </w:r>
            <w:r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0F63DA"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F63DA"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 w:rsidRPr="000F63DA">
              <w:rPr>
                <w:rFonts w:ascii="Candara" w:hAnsi="Candara"/>
                <w:sz w:val="20"/>
                <w:szCs w:val="20"/>
              </w:rPr>
            </w:r>
            <w:r w:rsidRPr="000F63DA">
              <w:rPr>
                <w:rFonts w:ascii="Candara" w:hAnsi="Candara"/>
                <w:sz w:val="20"/>
                <w:szCs w:val="20"/>
              </w:rPr>
              <w:fldChar w:fldCharType="separate"/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Pr="000F63DA">
              <w:rPr>
                <w:rFonts w:ascii="Candara" w:hAnsi="Candara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</w:tcPr>
          <w:p w14:paraId="6897A956" w14:textId="77777777" w:rsidR="00050613" w:rsidRDefault="00050613" w:rsidP="00050613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0B2A90">
              <w:rPr>
                <w:rFonts w:ascii="Candara" w:hAnsi="Candara"/>
                <w:sz w:val="20"/>
                <w:szCs w:val="20"/>
                <w:lang w:val="en-US"/>
              </w:rPr>
              <w:t>Position</w:t>
            </w:r>
          </w:p>
          <w:p w14:paraId="1D483065" w14:textId="77777777" w:rsidR="00896775" w:rsidRDefault="00050613" w:rsidP="00050613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  <w:lang w:val="en-US"/>
              </w:rPr>
            </w:r>
            <w:r>
              <w:rPr>
                <w:rFonts w:ascii="Candara" w:hAnsi="Candar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1D4D17B" w14:textId="77777777" w:rsidR="004B4EF1" w:rsidRPr="004F5DE8" w:rsidRDefault="004B4EF1" w:rsidP="004B4EF1">
      <w:pPr>
        <w:tabs>
          <w:tab w:val="left" w:pos="2975"/>
        </w:tabs>
        <w:spacing w:after="0"/>
        <w:rPr>
          <w:rFonts w:ascii="Candara" w:hAnsi="Candara"/>
          <w:sz w:val="20"/>
          <w:szCs w:val="20"/>
          <w:lang w:val="en-US"/>
        </w:rPr>
      </w:pPr>
      <w:r w:rsidRPr="004F5DE8">
        <w:rPr>
          <w:rFonts w:ascii="Candara" w:hAnsi="Candara"/>
          <w:sz w:val="20"/>
          <w:szCs w:val="20"/>
          <w:lang w:val="en-US"/>
        </w:rPr>
        <w:t>hereinafter refe</w:t>
      </w:r>
      <w:r w:rsidR="009C2E69">
        <w:rPr>
          <w:rFonts w:ascii="Candara" w:hAnsi="Candara"/>
          <w:sz w:val="20"/>
          <w:szCs w:val="20"/>
          <w:lang w:val="en-US"/>
        </w:rPr>
        <w:t xml:space="preserve">rred to </w:t>
      </w:r>
      <w:proofErr w:type="gramStart"/>
      <w:r w:rsidR="009C2E69">
        <w:rPr>
          <w:rFonts w:ascii="Candara" w:hAnsi="Candara"/>
          <w:sz w:val="20"/>
          <w:szCs w:val="20"/>
          <w:lang w:val="en-US"/>
        </w:rPr>
        <w:t xml:space="preserve">as </w:t>
      </w:r>
      <w:r w:rsidRPr="004F5DE8">
        <w:rPr>
          <w:rFonts w:ascii="Candara" w:hAnsi="Candara"/>
          <w:sz w:val="20"/>
          <w:szCs w:val="20"/>
          <w:lang w:val="en-US"/>
        </w:rPr>
        <w:t>”</w:t>
      </w:r>
      <w:r w:rsidR="009C2E69">
        <w:rPr>
          <w:rFonts w:ascii="Candara" w:hAnsi="Candara"/>
          <w:sz w:val="20"/>
          <w:szCs w:val="20"/>
          <w:lang w:val="en-US"/>
        </w:rPr>
        <w:t>Receiving</w:t>
      </w:r>
      <w:proofErr w:type="gramEnd"/>
      <w:r w:rsidR="00131482">
        <w:rPr>
          <w:rFonts w:ascii="Candara" w:hAnsi="Candara"/>
          <w:sz w:val="20"/>
          <w:szCs w:val="20"/>
          <w:lang w:val="en-US"/>
        </w:rPr>
        <w:t xml:space="preserve"> </w:t>
      </w:r>
      <w:r w:rsidRPr="004F5DE8">
        <w:rPr>
          <w:rFonts w:ascii="Candara" w:hAnsi="Candara"/>
          <w:sz w:val="20"/>
          <w:szCs w:val="20"/>
          <w:lang w:val="en-US"/>
        </w:rPr>
        <w:t>organisation”</w:t>
      </w:r>
    </w:p>
    <w:p w14:paraId="4C7524BD" w14:textId="77777777" w:rsidR="00BA35AE" w:rsidRPr="004B4EF1" w:rsidRDefault="00BA35AE" w:rsidP="009363FD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  <w:lang w:val="en-US"/>
        </w:rPr>
      </w:pPr>
    </w:p>
    <w:p w14:paraId="450F4452" w14:textId="77777777" w:rsidR="00BA35AE" w:rsidRPr="00BA35AE" w:rsidRDefault="00131482" w:rsidP="009363FD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  <w:lang w:val="en-US"/>
        </w:rPr>
      </w:pPr>
      <w:r>
        <w:rPr>
          <w:rFonts w:ascii="Candara" w:hAnsi="Candara"/>
          <w:b/>
          <w:sz w:val="20"/>
          <w:szCs w:val="20"/>
          <w:lang w:val="en-US"/>
        </w:rPr>
        <w:t>AND</w:t>
      </w:r>
    </w:p>
    <w:p w14:paraId="75BCD993" w14:textId="77777777" w:rsidR="00BA35AE" w:rsidRDefault="00BA35AE" w:rsidP="009363FD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  <w:lang w:val="en-US"/>
        </w:rPr>
      </w:pPr>
    </w:p>
    <w:p w14:paraId="68F3C9CC" w14:textId="77777777" w:rsidR="00131482" w:rsidRPr="00895274" w:rsidRDefault="00131482" w:rsidP="00131482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Student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131482" w14:paraId="4337FFE2" w14:textId="77777777" w:rsidTr="00CC3A56">
        <w:tc>
          <w:tcPr>
            <w:tcW w:w="9918" w:type="dxa"/>
            <w:gridSpan w:val="2"/>
          </w:tcPr>
          <w:p w14:paraId="6B917870" w14:textId="77777777" w:rsidR="00131482" w:rsidRDefault="00131482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First names and surname</w:t>
            </w:r>
          </w:p>
          <w:p w14:paraId="46C65F04" w14:textId="77777777" w:rsidR="00131482" w:rsidRDefault="00131482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</w:rPr>
            </w:r>
            <w:r>
              <w:rPr>
                <w:rFonts w:ascii="Candara" w:hAnsi="Candara"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fldChar w:fldCharType="end"/>
            </w:r>
          </w:p>
        </w:tc>
      </w:tr>
      <w:tr w:rsidR="00131482" w14:paraId="56258076" w14:textId="77777777" w:rsidTr="00CC3A56">
        <w:tc>
          <w:tcPr>
            <w:tcW w:w="4814" w:type="dxa"/>
          </w:tcPr>
          <w:p w14:paraId="56605C5D" w14:textId="77777777" w:rsidR="00131482" w:rsidRDefault="00131482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</w:t>
            </w:r>
            <w:r w:rsidR="009C2E69">
              <w:rPr>
                <w:rFonts w:ascii="Candara" w:hAnsi="Candara"/>
                <w:sz w:val="20"/>
                <w:szCs w:val="20"/>
              </w:rPr>
              <w:t>d</w:t>
            </w:r>
            <w:r>
              <w:rPr>
                <w:rFonts w:ascii="Candara" w:hAnsi="Candara"/>
                <w:sz w:val="20"/>
                <w:szCs w:val="20"/>
              </w:rPr>
              <w:t>ress</w:t>
            </w:r>
          </w:p>
          <w:p w14:paraId="49C43EC4" w14:textId="77777777" w:rsidR="00131482" w:rsidRDefault="00131482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</w:rPr>
            </w:r>
            <w:r>
              <w:rPr>
                <w:rFonts w:ascii="Candara" w:hAnsi="Candara"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</w:rPr>
              <w:t> </w:t>
            </w:r>
            <w:r>
              <w:rPr>
                <w:rFonts w:ascii="Candara" w:hAnsi="Candara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</w:tcPr>
          <w:p w14:paraId="08A8BD06" w14:textId="77777777" w:rsidR="00131482" w:rsidRDefault="00F071B6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Phone</w:t>
            </w:r>
            <w:r w:rsidR="0013148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31482" w:rsidRPr="000F63DA"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131482" w:rsidRPr="000F63DA"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 w:rsidR="00131482" w:rsidRPr="000F63DA">
              <w:rPr>
                <w:rFonts w:ascii="Candara" w:hAnsi="Candara"/>
                <w:sz w:val="20"/>
                <w:szCs w:val="20"/>
              </w:rPr>
            </w:r>
            <w:r w:rsidR="00131482" w:rsidRPr="000F63DA">
              <w:rPr>
                <w:rFonts w:ascii="Candara" w:hAnsi="Candara"/>
                <w:sz w:val="20"/>
                <w:szCs w:val="20"/>
              </w:rPr>
              <w:fldChar w:fldCharType="separate"/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sz w:val="20"/>
                <w:szCs w:val="20"/>
              </w:rPr>
              <w:fldChar w:fldCharType="end"/>
            </w:r>
          </w:p>
          <w:p w14:paraId="4C683E29" w14:textId="77777777" w:rsidR="00131482" w:rsidRDefault="00060C8A" w:rsidP="009362C7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</w:t>
            </w:r>
            <w:r w:rsidR="00F071B6">
              <w:rPr>
                <w:rFonts w:ascii="Candara" w:hAnsi="Candara"/>
                <w:sz w:val="20"/>
                <w:szCs w:val="20"/>
              </w:rPr>
              <w:t>-mail</w:t>
            </w:r>
            <w:r w:rsidR="00AE140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3148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31482" w:rsidRPr="000F63DA"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131482" w:rsidRPr="000F63DA">
              <w:rPr>
                <w:rFonts w:ascii="Candara" w:hAnsi="Candara"/>
                <w:sz w:val="20"/>
                <w:szCs w:val="20"/>
              </w:rPr>
              <w:instrText xml:space="preserve"> FORMTEXT </w:instrText>
            </w:r>
            <w:r w:rsidR="00131482" w:rsidRPr="000F63DA">
              <w:rPr>
                <w:rFonts w:ascii="Candara" w:hAnsi="Candara"/>
                <w:sz w:val="20"/>
                <w:szCs w:val="20"/>
              </w:rPr>
            </w:r>
            <w:r w:rsidR="00131482" w:rsidRPr="000F63DA">
              <w:rPr>
                <w:rFonts w:ascii="Candara" w:hAnsi="Candara"/>
                <w:sz w:val="20"/>
                <w:szCs w:val="20"/>
              </w:rPr>
              <w:fldChar w:fldCharType="separate"/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noProof/>
                <w:sz w:val="20"/>
                <w:szCs w:val="20"/>
              </w:rPr>
              <w:t> </w:t>
            </w:r>
            <w:r w:rsidR="00131482" w:rsidRPr="000F63DA">
              <w:rPr>
                <w:rFonts w:ascii="Candara" w:hAnsi="Candara"/>
                <w:sz w:val="20"/>
                <w:szCs w:val="20"/>
              </w:rPr>
              <w:fldChar w:fldCharType="end"/>
            </w:r>
          </w:p>
        </w:tc>
      </w:tr>
    </w:tbl>
    <w:p w14:paraId="77BE1956" w14:textId="77777777" w:rsidR="00131482" w:rsidRPr="004F5DE8" w:rsidRDefault="00131482" w:rsidP="00131482">
      <w:pPr>
        <w:tabs>
          <w:tab w:val="left" w:pos="2975"/>
        </w:tabs>
        <w:spacing w:after="0"/>
        <w:rPr>
          <w:rFonts w:ascii="Candara" w:hAnsi="Candara"/>
          <w:sz w:val="20"/>
          <w:szCs w:val="20"/>
          <w:lang w:val="en-US"/>
        </w:rPr>
      </w:pPr>
      <w:r w:rsidRPr="004F5DE8">
        <w:rPr>
          <w:rFonts w:ascii="Candara" w:hAnsi="Candara"/>
          <w:sz w:val="20"/>
          <w:szCs w:val="20"/>
          <w:lang w:val="en-US"/>
        </w:rPr>
        <w:t>hereinafter refe</w:t>
      </w:r>
      <w:r w:rsidR="009C2E69">
        <w:rPr>
          <w:rFonts w:ascii="Candara" w:hAnsi="Candara"/>
          <w:sz w:val="20"/>
          <w:szCs w:val="20"/>
          <w:lang w:val="en-US"/>
        </w:rPr>
        <w:t xml:space="preserve">rred to </w:t>
      </w:r>
      <w:proofErr w:type="gramStart"/>
      <w:r w:rsidR="009C2E69">
        <w:rPr>
          <w:rFonts w:ascii="Candara" w:hAnsi="Candara"/>
          <w:sz w:val="20"/>
          <w:szCs w:val="20"/>
          <w:lang w:val="en-US"/>
        </w:rPr>
        <w:t>as</w:t>
      </w:r>
      <w:r w:rsidR="000712DA">
        <w:rPr>
          <w:rFonts w:ascii="Candara" w:hAnsi="Candara"/>
          <w:sz w:val="20"/>
          <w:szCs w:val="20"/>
          <w:lang w:val="en-US"/>
        </w:rPr>
        <w:t xml:space="preserve"> </w:t>
      </w:r>
      <w:r w:rsidRPr="004F5DE8">
        <w:rPr>
          <w:rFonts w:ascii="Candara" w:hAnsi="Candara"/>
          <w:sz w:val="20"/>
          <w:szCs w:val="20"/>
          <w:lang w:val="en-US"/>
        </w:rPr>
        <w:t>”</w:t>
      </w:r>
      <w:r w:rsidR="009C1EC4">
        <w:rPr>
          <w:rFonts w:ascii="Candara" w:hAnsi="Candara"/>
          <w:sz w:val="20"/>
          <w:szCs w:val="20"/>
          <w:lang w:val="en-US"/>
        </w:rPr>
        <w:t>Student</w:t>
      </w:r>
      <w:proofErr w:type="gramEnd"/>
      <w:r w:rsidRPr="004F5DE8">
        <w:rPr>
          <w:rFonts w:ascii="Candara" w:hAnsi="Candara"/>
          <w:sz w:val="20"/>
          <w:szCs w:val="20"/>
          <w:lang w:val="en-US"/>
        </w:rPr>
        <w:t>”</w:t>
      </w:r>
    </w:p>
    <w:p w14:paraId="52DEFCB7" w14:textId="77777777" w:rsidR="00131482" w:rsidRPr="00BA35AE" w:rsidRDefault="00643448" w:rsidP="00643448">
      <w:pPr>
        <w:tabs>
          <w:tab w:val="left" w:pos="8841"/>
        </w:tabs>
        <w:spacing w:after="0"/>
        <w:rPr>
          <w:rFonts w:ascii="Candara" w:hAnsi="Candara"/>
          <w:b/>
          <w:sz w:val="20"/>
          <w:szCs w:val="20"/>
          <w:lang w:val="en-US"/>
        </w:rPr>
      </w:pPr>
      <w:r>
        <w:rPr>
          <w:rFonts w:ascii="Candara" w:hAnsi="Candara"/>
          <w:b/>
          <w:sz w:val="20"/>
          <w:szCs w:val="20"/>
          <w:lang w:val="en-US"/>
        </w:rPr>
        <w:tab/>
      </w:r>
    </w:p>
    <w:p w14:paraId="4F91D7B7" w14:textId="77777777" w:rsidR="00896775" w:rsidRDefault="00896775">
      <w:pPr>
        <w:rPr>
          <w:rFonts w:ascii="Candara" w:hAnsi="Candara"/>
          <w:b/>
          <w:sz w:val="20"/>
          <w:szCs w:val="20"/>
          <w:lang w:val="en-US"/>
        </w:rPr>
      </w:pPr>
      <w:r>
        <w:rPr>
          <w:rFonts w:ascii="Candara" w:hAnsi="Candara"/>
          <w:b/>
          <w:sz w:val="20"/>
          <w:szCs w:val="20"/>
          <w:lang w:val="en-US"/>
        </w:rPr>
        <w:br w:type="page"/>
      </w:r>
    </w:p>
    <w:p w14:paraId="290D5C27" w14:textId="77777777" w:rsidR="003530D4" w:rsidRDefault="003530D4" w:rsidP="009363FD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  <w:lang w:val="en-US"/>
        </w:rPr>
      </w:pPr>
      <w:r>
        <w:rPr>
          <w:rFonts w:ascii="Candara" w:hAnsi="Candara"/>
          <w:b/>
          <w:sz w:val="20"/>
          <w:szCs w:val="20"/>
          <w:lang w:val="en-US"/>
        </w:rPr>
        <w:lastRenderedPageBreak/>
        <w:t>The parties have agreed as follows: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530D4" w:rsidRPr="00176B6C" w14:paraId="427C9436" w14:textId="77777777" w:rsidTr="003530D4">
        <w:tc>
          <w:tcPr>
            <w:tcW w:w="9911" w:type="dxa"/>
          </w:tcPr>
          <w:p w14:paraId="00950163" w14:textId="77777777" w:rsidR="0037620C" w:rsidRPr="0037620C" w:rsidRDefault="0071027E" w:rsidP="0037620C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t>Article 1: Scope of the c</w:t>
            </w:r>
            <w:r w:rsidR="0037620C" w:rsidRPr="0037620C">
              <w:rPr>
                <w:rFonts w:ascii="Candara" w:hAnsi="Candara"/>
                <w:b/>
                <w:sz w:val="20"/>
                <w:szCs w:val="20"/>
                <w:lang w:val="en-US"/>
              </w:rPr>
              <w:t>ontract</w:t>
            </w:r>
          </w:p>
          <w:p w14:paraId="6F62F5CC" w14:textId="77777777" w:rsidR="003530D4" w:rsidRPr="0037620C" w:rsidRDefault="009C2E69" w:rsidP="0037620C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The present c</w:t>
            </w:r>
            <w:r w:rsidR="0037620C" w:rsidRPr="0037620C">
              <w:rPr>
                <w:rFonts w:ascii="Candara" w:hAnsi="Candara"/>
                <w:sz w:val="20"/>
                <w:szCs w:val="20"/>
                <w:lang w:val="en-US"/>
              </w:rPr>
              <w:t xml:space="preserve">ontract, which all parties declare they have read and approved, governs the relationship between the parties and defines the rights and obligations associated with their participation in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carrying out the inter</w:t>
            </w:r>
            <w:r w:rsidR="00F071B6">
              <w:rPr>
                <w:rFonts w:ascii="Candara" w:hAnsi="Candara"/>
                <w:sz w:val="20"/>
                <w:szCs w:val="20"/>
                <w:lang w:val="en-US"/>
              </w:rPr>
              <w:t>n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ship</w:t>
            </w:r>
            <w:r w:rsidR="00D3007A">
              <w:rPr>
                <w:rFonts w:ascii="Candara" w:hAnsi="Candara"/>
                <w:sz w:val="20"/>
                <w:szCs w:val="20"/>
                <w:lang w:val="en-US"/>
              </w:rPr>
              <w:t>.</w:t>
            </w:r>
          </w:p>
        </w:tc>
      </w:tr>
      <w:tr w:rsidR="003530D4" w:rsidRPr="00D3007A" w14:paraId="0CD87BA7" w14:textId="77777777" w:rsidTr="003530D4">
        <w:tc>
          <w:tcPr>
            <w:tcW w:w="9911" w:type="dxa"/>
          </w:tcPr>
          <w:p w14:paraId="404EBFCC" w14:textId="77777777" w:rsidR="0037620C" w:rsidRPr="0037620C" w:rsidRDefault="0037620C" w:rsidP="0037620C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37620C">
              <w:rPr>
                <w:rFonts w:ascii="Candara" w:hAnsi="Candara"/>
                <w:b/>
                <w:sz w:val="20"/>
                <w:szCs w:val="20"/>
                <w:lang w:val="en-US"/>
              </w:rPr>
              <w:t>Article 2: Duration</w:t>
            </w:r>
          </w:p>
          <w:p w14:paraId="2820C955" w14:textId="77777777" w:rsidR="003530D4" w:rsidRPr="0037620C" w:rsidRDefault="00D3007A" w:rsidP="0037620C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The start and end dates of the i</w:t>
            </w:r>
            <w:r w:rsidR="0037620C" w:rsidRPr="0037620C">
              <w:rPr>
                <w:rFonts w:ascii="Candara" w:hAnsi="Candara"/>
                <w:sz w:val="20"/>
                <w:szCs w:val="20"/>
                <w:lang w:val="en-US"/>
              </w:rPr>
              <w:t>nternship are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t xml:space="preserve"> 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="004F1863">
              <w:rPr>
                <w:rFonts w:ascii="Candara" w:hAnsi="Candara"/>
                <w:sz w:val="20"/>
                <w:szCs w:val="20"/>
                <w:lang w:val="en-US"/>
              </w:rPr>
              <w:instrText xml:space="preserve"> FORMTEXT </w:instrTex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separate"/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end"/>
            </w:r>
            <w:bookmarkEnd w:id="3"/>
            <w:r w:rsidR="0037620C">
              <w:rPr>
                <w:rFonts w:ascii="Candara" w:hAnsi="Candara"/>
                <w:sz w:val="20"/>
                <w:szCs w:val="20"/>
                <w:lang w:val="en-US"/>
              </w:rPr>
              <w:t xml:space="preserve"> /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 w:rsidR="004F1863">
              <w:rPr>
                <w:rFonts w:ascii="Candara" w:hAnsi="Candara"/>
                <w:sz w:val="20"/>
                <w:szCs w:val="20"/>
                <w:lang w:val="en-US"/>
              </w:rPr>
              <w:instrText xml:space="preserve"> FORMTEXT </w:instrTex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separate"/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end"/>
            </w:r>
            <w:bookmarkEnd w:id="4"/>
            <w:r w:rsidR="0037620C">
              <w:rPr>
                <w:rFonts w:ascii="Candara" w:hAnsi="Candara"/>
                <w:sz w:val="20"/>
                <w:szCs w:val="20"/>
                <w:lang w:val="en-US"/>
              </w:rPr>
              <w:t xml:space="preserve"> 20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5" w:name="Teksti9"/>
            <w:r w:rsidR="004F1863">
              <w:rPr>
                <w:rFonts w:ascii="Candara" w:hAnsi="Candara"/>
                <w:sz w:val="20"/>
                <w:szCs w:val="20"/>
                <w:lang w:val="en-US"/>
              </w:rPr>
              <w:instrText xml:space="preserve"> FORMTEXT </w:instrTex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separate"/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end"/>
            </w:r>
            <w:bookmarkEnd w:id="5"/>
            <w:r w:rsidR="0037620C">
              <w:rPr>
                <w:rFonts w:ascii="Candara" w:hAnsi="Candara"/>
                <w:sz w:val="20"/>
                <w:szCs w:val="20"/>
                <w:lang w:val="en-US"/>
              </w:rPr>
              <w:t xml:space="preserve"> -  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="004F1863">
              <w:rPr>
                <w:rFonts w:ascii="Candara" w:hAnsi="Candara"/>
                <w:sz w:val="20"/>
                <w:szCs w:val="20"/>
                <w:lang w:val="en-US"/>
              </w:rPr>
              <w:instrText xml:space="preserve"> FORMTEXT </w:instrTex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separate"/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end"/>
            </w:r>
            <w:bookmarkEnd w:id="6"/>
            <w:r w:rsidR="00232EAD">
              <w:rPr>
                <w:rFonts w:ascii="Candara" w:hAnsi="Candara"/>
                <w:sz w:val="20"/>
                <w:szCs w:val="20"/>
                <w:lang w:val="en-US"/>
              </w:rPr>
              <w:t xml:space="preserve"> </w:t>
            </w:r>
            <w:r w:rsidR="0037620C">
              <w:rPr>
                <w:rFonts w:ascii="Candara" w:hAnsi="Candara"/>
                <w:sz w:val="20"/>
                <w:szCs w:val="20"/>
                <w:lang w:val="en-US"/>
              </w:rPr>
              <w:t>/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 w:rsidR="004F1863">
              <w:rPr>
                <w:rFonts w:ascii="Candara" w:hAnsi="Candara"/>
                <w:sz w:val="20"/>
                <w:szCs w:val="20"/>
                <w:lang w:val="en-US"/>
              </w:rPr>
              <w:instrText xml:space="preserve"> FORMTEXT </w:instrTex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separate"/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end"/>
            </w:r>
            <w:bookmarkEnd w:id="7"/>
            <w:r w:rsidR="0037620C">
              <w:rPr>
                <w:rFonts w:ascii="Candara" w:hAnsi="Candara"/>
                <w:sz w:val="20"/>
                <w:szCs w:val="20"/>
                <w:lang w:val="en-US"/>
              </w:rPr>
              <w:t xml:space="preserve"> 20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8" w:name="Teksti12"/>
            <w:r w:rsidR="004F1863">
              <w:rPr>
                <w:rFonts w:ascii="Candara" w:hAnsi="Candara"/>
                <w:sz w:val="20"/>
                <w:szCs w:val="20"/>
                <w:lang w:val="en-US"/>
              </w:rPr>
              <w:instrText xml:space="preserve"> FORMTEXT </w:instrTex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separate"/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 w:rsidR="004F1863">
              <w:rPr>
                <w:rFonts w:ascii="Candara" w:hAnsi="Candara"/>
                <w:sz w:val="20"/>
                <w:szCs w:val="20"/>
                <w:lang w:val="en-US"/>
              </w:rPr>
              <w:fldChar w:fldCharType="end"/>
            </w:r>
            <w:bookmarkEnd w:id="8"/>
            <w:r w:rsidR="0037620C">
              <w:rPr>
                <w:rFonts w:ascii="Candara" w:hAnsi="Candara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The c</w:t>
            </w:r>
            <w:r w:rsidR="0037620C" w:rsidRPr="0037620C">
              <w:rPr>
                <w:rFonts w:ascii="Candara" w:hAnsi="Candara"/>
                <w:sz w:val="20"/>
                <w:szCs w:val="20"/>
                <w:lang w:val="en-US"/>
              </w:rPr>
              <w:t>ontract covers the above-mentioned period.</w:t>
            </w:r>
          </w:p>
        </w:tc>
      </w:tr>
      <w:tr w:rsidR="003530D4" w:rsidRPr="00176B6C" w14:paraId="0FC5C20C" w14:textId="77777777" w:rsidTr="003530D4">
        <w:tc>
          <w:tcPr>
            <w:tcW w:w="9911" w:type="dxa"/>
          </w:tcPr>
          <w:p w14:paraId="680C6ADD" w14:textId="77777777" w:rsidR="008950C9" w:rsidRPr="008950C9" w:rsidRDefault="008950C9" w:rsidP="008950C9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8950C9">
              <w:rPr>
                <w:rFonts w:ascii="Candara" w:hAnsi="Candara"/>
                <w:b/>
                <w:sz w:val="20"/>
                <w:szCs w:val="20"/>
                <w:lang w:val="en-US"/>
              </w:rPr>
              <w:t>Art</w:t>
            </w:r>
            <w:r w:rsidR="00D3007A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icle 3: Obligations of the receiving </w:t>
            </w:r>
            <w:r w:rsidRPr="008950C9">
              <w:rPr>
                <w:rFonts w:ascii="Candara" w:hAnsi="Candara"/>
                <w:b/>
                <w:sz w:val="20"/>
                <w:szCs w:val="20"/>
                <w:lang w:val="en-US"/>
              </w:rPr>
              <w:t>organisation</w:t>
            </w:r>
          </w:p>
          <w:p w14:paraId="3F6C9F24" w14:textId="77777777" w:rsidR="008950C9" w:rsidRPr="008950C9" w:rsidRDefault="00D3007A" w:rsidP="008950C9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The receiving </w:t>
            </w:r>
            <w:r w:rsidR="008950C9" w:rsidRPr="008950C9">
              <w:rPr>
                <w:rFonts w:ascii="Candara" w:hAnsi="Candara"/>
                <w:sz w:val="20"/>
                <w:szCs w:val="20"/>
                <w:lang w:val="en-US"/>
              </w:rPr>
              <w:t>organisation undertakes to:</w:t>
            </w:r>
          </w:p>
          <w:p w14:paraId="4521EF69" w14:textId="77777777" w:rsidR="008950C9" w:rsidRPr="008950C9" w:rsidRDefault="008950C9" w:rsidP="008950C9">
            <w:pPr>
              <w:pStyle w:val="Luettelokappale"/>
              <w:numPr>
                <w:ilvl w:val="0"/>
                <w:numId w:val="3"/>
              </w:num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>ensure that the student is given tasks and responsibilities that are</w:t>
            </w:r>
            <w:r w:rsidR="00D3007A">
              <w:rPr>
                <w:rFonts w:ascii="Candara" w:hAnsi="Candara"/>
                <w:sz w:val="20"/>
                <w:szCs w:val="20"/>
                <w:lang w:val="en-US"/>
              </w:rPr>
              <w:t xml:space="preserve"> suitable for </w:t>
            </w:r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 xml:space="preserve">his/her studies, qualifications and </w:t>
            </w:r>
            <w:proofErr w:type="gramStart"/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>knowledge</w:t>
            </w:r>
            <w:proofErr w:type="gramEnd"/>
          </w:p>
          <w:p w14:paraId="41EA65FD" w14:textId="77777777" w:rsidR="008950C9" w:rsidRPr="008950C9" w:rsidRDefault="008950C9" w:rsidP="008950C9">
            <w:pPr>
              <w:pStyle w:val="Luettelokappale"/>
              <w:numPr>
                <w:ilvl w:val="0"/>
                <w:numId w:val="3"/>
              </w:num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 xml:space="preserve">ensure that the student will be supervised by a professional, with a university degree or equivalent, throughout their placement </w:t>
            </w:r>
            <w:proofErr w:type="gramStart"/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>period</w:t>
            </w:r>
            <w:proofErr w:type="gramEnd"/>
          </w:p>
          <w:p w14:paraId="58576264" w14:textId="77777777" w:rsidR="008950C9" w:rsidRPr="008950C9" w:rsidRDefault="008950C9" w:rsidP="008950C9">
            <w:pPr>
              <w:pStyle w:val="Luettelokappale"/>
              <w:numPr>
                <w:ilvl w:val="0"/>
                <w:numId w:val="3"/>
              </w:num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 xml:space="preserve">cooperate with the contact person in the sending </w:t>
            </w:r>
            <w:proofErr w:type="gramStart"/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>organisation</w:t>
            </w:r>
            <w:proofErr w:type="gramEnd"/>
          </w:p>
          <w:p w14:paraId="2B667B1C" w14:textId="77777777" w:rsidR="008950C9" w:rsidRPr="008950C9" w:rsidRDefault="008950C9" w:rsidP="008950C9">
            <w:pPr>
              <w:pStyle w:val="Luettelokappale"/>
              <w:numPr>
                <w:ilvl w:val="0"/>
                <w:numId w:val="3"/>
              </w:num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 xml:space="preserve">ensure that the student is treated as an equal to other </w:t>
            </w:r>
            <w:proofErr w:type="gramStart"/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>employees</w:t>
            </w:r>
            <w:proofErr w:type="gramEnd"/>
          </w:p>
          <w:p w14:paraId="158DA06A" w14:textId="77777777" w:rsidR="003530D4" w:rsidRPr="002C5843" w:rsidRDefault="008950C9" w:rsidP="008950C9">
            <w:pPr>
              <w:pStyle w:val="Luettelokappale"/>
              <w:numPr>
                <w:ilvl w:val="0"/>
                <w:numId w:val="3"/>
              </w:num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8950C9">
              <w:rPr>
                <w:rFonts w:ascii="Candara" w:hAnsi="Candara"/>
                <w:sz w:val="20"/>
                <w:szCs w:val="20"/>
                <w:lang w:val="en-US"/>
              </w:rPr>
              <w:t>provide the student with a job reference after</w:t>
            </w:r>
            <w:r w:rsidR="00D3007A">
              <w:rPr>
                <w:rFonts w:ascii="Candara" w:hAnsi="Candara"/>
                <w:sz w:val="20"/>
                <w:szCs w:val="20"/>
                <w:lang w:val="en-US"/>
              </w:rPr>
              <w:t xml:space="preserve"> the completion of the </w:t>
            </w:r>
            <w:proofErr w:type="gramStart"/>
            <w:r w:rsidR="00D3007A">
              <w:rPr>
                <w:rFonts w:ascii="Candara" w:hAnsi="Candara"/>
                <w:sz w:val="20"/>
                <w:szCs w:val="20"/>
                <w:lang w:val="en-US"/>
              </w:rPr>
              <w:t>internship</w:t>
            </w:r>
            <w:proofErr w:type="gramEnd"/>
          </w:p>
          <w:p w14:paraId="754FC1AB" w14:textId="77777777" w:rsidR="002C5843" w:rsidRPr="008950C9" w:rsidRDefault="002C5843" w:rsidP="002C5843">
            <w:pPr>
              <w:pStyle w:val="Luettelokappale"/>
              <w:numPr>
                <w:ilvl w:val="0"/>
                <w:numId w:val="3"/>
              </w:num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inform </w:t>
            </w:r>
            <w:r w:rsidRPr="00354F22">
              <w:rPr>
                <w:rFonts w:ascii="Candara" w:hAnsi="Candara"/>
                <w:sz w:val="20"/>
                <w:szCs w:val="20"/>
                <w:lang w:val="en-US"/>
              </w:rPr>
              <w:t>the sending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organisation immediately of</w:t>
            </w:r>
            <w:r w:rsidRPr="00354F22">
              <w:rPr>
                <w:rFonts w:ascii="Candara" w:hAnsi="Candara"/>
                <w:sz w:val="20"/>
                <w:szCs w:val="20"/>
                <w:lang w:val="en-US"/>
              </w:rPr>
              <w:t xml:space="preserve"> any inform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ation that may be required concerning</w:t>
            </w:r>
            <w:r w:rsidRPr="00354F22">
              <w:rPr>
                <w:rFonts w:ascii="Candara" w:hAnsi="Candara"/>
                <w:sz w:val="20"/>
                <w:szCs w:val="20"/>
                <w:lang w:val="en-US"/>
              </w:rPr>
              <w:t xml:space="preserve"> the implementation o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f the internship</w:t>
            </w:r>
          </w:p>
        </w:tc>
      </w:tr>
      <w:tr w:rsidR="003530D4" w:rsidRPr="00176B6C" w14:paraId="53FDE51C" w14:textId="77777777" w:rsidTr="003530D4">
        <w:tc>
          <w:tcPr>
            <w:tcW w:w="9911" w:type="dxa"/>
          </w:tcPr>
          <w:p w14:paraId="30B202D4" w14:textId="77777777" w:rsidR="00E208D0" w:rsidRPr="00E208D0" w:rsidRDefault="00E208D0" w:rsidP="00E208D0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E208D0">
              <w:rPr>
                <w:rFonts w:ascii="Candara" w:hAnsi="Candara"/>
                <w:b/>
                <w:sz w:val="20"/>
                <w:szCs w:val="20"/>
                <w:lang w:val="en-US"/>
              </w:rPr>
              <w:t>Article 4: Obligations of the sending organisation</w:t>
            </w:r>
          </w:p>
          <w:p w14:paraId="382348E5" w14:textId="77777777" w:rsidR="00E208D0" w:rsidRPr="00E208D0" w:rsidRDefault="00E208D0" w:rsidP="00E208D0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E208D0">
              <w:rPr>
                <w:rFonts w:ascii="Candara" w:hAnsi="Candara"/>
                <w:sz w:val="20"/>
                <w:szCs w:val="20"/>
                <w:lang w:val="en-US"/>
              </w:rPr>
              <w:t>The sending organisation undertakes to:</w:t>
            </w:r>
          </w:p>
          <w:p w14:paraId="3CB056C7" w14:textId="77777777" w:rsidR="003530D4" w:rsidRPr="00E208D0" w:rsidRDefault="00E208D0" w:rsidP="00E208D0">
            <w:pPr>
              <w:pStyle w:val="Luettelokappale"/>
              <w:numPr>
                <w:ilvl w:val="0"/>
                <w:numId w:val="4"/>
              </w:num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E208D0">
              <w:rPr>
                <w:rFonts w:ascii="Candara" w:hAnsi="Candara"/>
                <w:sz w:val="20"/>
                <w:szCs w:val="20"/>
                <w:lang w:val="en-US"/>
              </w:rPr>
              <w:t>ensure monitoring</w:t>
            </w:r>
            <w:r w:rsidR="00D3007A">
              <w:rPr>
                <w:rFonts w:ascii="Candara" w:hAnsi="Candara"/>
                <w:sz w:val="20"/>
                <w:szCs w:val="20"/>
                <w:lang w:val="en-US"/>
              </w:rPr>
              <w:t xml:space="preserve"> and evaluation of the internship</w:t>
            </w:r>
          </w:p>
        </w:tc>
      </w:tr>
      <w:tr w:rsidR="003530D4" w:rsidRPr="00176B6C" w14:paraId="33163B38" w14:textId="77777777" w:rsidTr="003530D4">
        <w:tc>
          <w:tcPr>
            <w:tcW w:w="9911" w:type="dxa"/>
          </w:tcPr>
          <w:p w14:paraId="4E4B54B0" w14:textId="77777777" w:rsidR="00D35B8F" w:rsidRPr="00D35B8F" w:rsidRDefault="00D35B8F" w:rsidP="00D35B8F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D35B8F">
              <w:rPr>
                <w:rFonts w:ascii="Candara" w:hAnsi="Candara"/>
                <w:b/>
                <w:sz w:val="20"/>
                <w:szCs w:val="20"/>
                <w:lang w:val="en-US"/>
              </w:rPr>
              <w:t>Article 5: Obligations of the student</w:t>
            </w:r>
          </w:p>
          <w:p w14:paraId="3AFCC4E5" w14:textId="77777777" w:rsidR="00D35B8F" w:rsidRPr="00D35B8F" w:rsidRDefault="00D35B8F" w:rsidP="00D35B8F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D35B8F">
              <w:rPr>
                <w:rFonts w:ascii="Candara" w:hAnsi="Candara"/>
                <w:sz w:val="20"/>
                <w:szCs w:val="20"/>
                <w:lang w:val="en-US"/>
              </w:rPr>
              <w:t>The student undertakes to:</w:t>
            </w:r>
          </w:p>
          <w:p w14:paraId="0E1A60AF" w14:textId="77777777" w:rsidR="00D35B8F" w:rsidRPr="00D35B8F" w:rsidRDefault="00D35B8F" w:rsidP="00D35B8F">
            <w:pPr>
              <w:pStyle w:val="Luettelokappale"/>
              <w:numPr>
                <w:ilvl w:val="0"/>
                <w:numId w:val="5"/>
              </w:num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D35B8F">
              <w:rPr>
                <w:rFonts w:ascii="Candara" w:hAnsi="Candara"/>
                <w:sz w:val="20"/>
                <w:szCs w:val="20"/>
                <w:lang w:val="en-US"/>
              </w:rPr>
              <w:t xml:space="preserve">abide by </w:t>
            </w:r>
            <w:r w:rsidR="00E219A6">
              <w:rPr>
                <w:rFonts w:ascii="Candara" w:hAnsi="Candara"/>
                <w:sz w:val="20"/>
                <w:szCs w:val="20"/>
                <w:lang w:val="en-US"/>
              </w:rPr>
              <w:t xml:space="preserve">the ways of working of the receiving </w:t>
            </w:r>
            <w:r w:rsidR="0020074B">
              <w:rPr>
                <w:rFonts w:ascii="Candara" w:hAnsi="Candara"/>
                <w:sz w:val="20"/>
                <w:szCs w:val="20"/>
                <w:lang w:val="en-US"/>
              </w:rPr>
              <w:t>organisation, and</w:t>
            </w:r>
            <w:r w:rsidRPr="00D35B8F">
              <w:rPr>
                <w:rFonts w:ascii="Candara" w:hAnsi="Candara"/>
                <w:sz w:val="20"/>
                <w:szCs w:val="20"/>
                <w:lang w:val="en-US"/>
              </w:rPr>
              <w:t xml:space="preserve"> respect the rules in force and legal provisions concerning professional </w:t>
            </w:r>
            <w:proofErr w:type="gramStart"/>
            <w:r w:rsidRPr="00D35B8F">
              <w:rPr>
                <w:rFonts w:ascii="Candara" w:hAnsi="Candara"/>
                <w:sz w:val="20"/>
                <w:szCs w:val="20"/>
                <w:lang w:val="en-US"/>
              </w:rPr>
              <w:t>confidentiality</w:t>
            </w:r>
            <w:proofErr w:type="gramEnd"/>
          </w:p>
          <w:p w14:paraId="24FBC4BC" w14:textId="77777777" w:rsidR="00D35B8F" w:rsidRPr="00D35B8F" w:rsidRDefault="00D35B8F" w:rsidP="00D35B8F">
            <w:pPr>
              <w:pStyle w:val="Luettelokappale"/>
              <w:numPr>
                <w:ilvl w:val="0"/>
                <w:numId w:val="5"/>
              </w:num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D35B8F">
              <w:rPr>
                <w:rFonts w:ascii="Candara" w:hAnsi="Candara"/>
                <w:sz w:val="20"/>
                <w:szCs w:val="20"/>
                <w:lang w:val="en-US"/>
              </w:rPr>
              <w:t xml:space="preserve">make sure s/he has valid travel insurance for the whole duration of the </w:t>
            </w:r>
            <w:proofErr w:type="gramStart"/>
            <w:r w:rsidR="0020074B">
              <w:rPr>
                <w:rFonts w:ascii="Candara" w:hAnsi="Candara"/>
                <w:sz w:val="20"/>
                <w:szCs w:val="20"/>
                <w:lang w:val="en-US"/>
              </w:rPr>
              <w:t>inte</w:t>
            </w:r>
            <w:r w:rsidR="00F071B6">
              <w:rPr>
                <w:rFonts w:ascii="Candara" w:hAnsi="Candara"/>
                <w:sz w:val="20"/>
                <w:szCs w:val="20"/>
                <w:lang w:val="en-US"/>
              </w:rPr>
              <w:t>r</w:t>
            </w:r>
            <w:r w:rsidR="0020074B">
              <w:rPr>
                <w:rFonts w:ascii="Candara" w:hAnsi="Candara"/>
                <w:sz w:val="20"/>
                <w:szCs w:val="20"/>
                <w:lang w:val="en-US"/>
              </w:rPr>
              <w:t>nship</w:t>
            </w:r>
            <w:proofErr w:type="gramEnd"/>
          </w:p>
          <w:p w14:paraId="69B72BBF" w14:textId="77777777" w:rsidR="003530D4" w:rsidRPr="00D35B8F" w:rsidRDefault="00D35B8F" w:rsidP="00BF1647">
            <w:pPr>
              <w:pStyle w:val="Luettelokappale"/>
              <w:numPr>
                <w:ilvl w:val="0"/>
                <w:numId w:val="5"/>
              </w:num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D35B8F">
              <w:rPr>
                <w:rFonts w:ascii="Candara" w:hAnsi="Candara"/>
                <w:sz w:val="20"/>
                <w:szCs w:val="20"/>
                <w:lang w:val="en-US"/>
              </w:rPr>
              <w:t>to inform the sending organi</w:t>
            </w:r>
            <w:r w:rsidR="0020074B">
              <w:rPr>
                <w:rFonts w:ascii="Candara" w:hAnsi="Candara"/>
                <w:sz w:val="20"/>
                <w:szCs w:val="20"/>
                <w:lang w:val="en-US"/>
              </w:rPr>
              <w:t>sation in advance and without delay</w:t>
            </w:r>
            <w:r w:rsidRPr="00D35B8F">
              <w:rPr>
                <w:rFonts w:ascii="Candara" w:hAnsi="Candara"/>
                <w:sz w:val="20"/>
                <w:szCs w:val="20"/>
                <w:lang w:val="en-US"/>
              </w:rPr>
              <w:t xml:space="preserve"> if s</w:t>
            </w:r>
            <w:r w:rsidR="00E219A6">
              <w:rPr>
                <w:rFonts w:ascii="Candara" w:hAnsi="Candara"/>
                <w:sz w:val="20"/>
                <w:szCs w:val="20"/>
                <w:lang w:val="en-US"/>
              </w:rPr>
              <w:t>/he withdraws from the internship</w:t>
            </w:r>
            <w:r w:rsidRPr="00D35B8F">
              <w:rPr>
                <w:rFonts w:ascii="Candara" w:hAnsi="Candara"/>
                <w:sz w:val="20"/>
                <w:szCs w:val="20"/>
                <w:lang w:val="en-US"/>
              </w:rPr>
              <w:t xml:space="preserve"> before it has started</w:t>
            </w:r>
            <w:r w:rsidR="00BF1647">
              <w:rPr>
                <w:rFonts w:ascii="Candara" w:hAnsi="Candara"/>
                <w:sz w:val="20"/>
                <w:szCs w:val="20"/>
                <w:lang w:val="en-US"/>
              </w:rPr>
              <w:t xml:space="preserve"> or i</w:t>
            </w:r>
            <w:r w:rsidR="00BF1647" w:rsidRPr="00BF1647">
              <w:rPr>
                <w:rFonts w:ascii="Candara" w:hAnsi="Candara"/>
                <w:sz w:val="20"/>
                <w:szCs w:val="20"/>
                <w:lang w:val="en-US"/>
              </w:rPr>
              <w:t>f th</w:t>
            </w:r>
            <w:r w:rsidR="00E219A6">
              <w:rPr>
                <w:rFonts w:ascii="Candara" w:hAnsi="Candara"/>
                <w:sz w:val="20"/>
                <w:szCs w:val="20"/>
                <w:lang w:val="en-US"/>
              </w:rPr>
              <w:t>e duration of the internship</w:t>
            </w:r>
            <w:r w:rsidR="0020074B">
              <w:rPr>
                <w:rFonts w:ascii="Candara" w:hAnsi="Candara"/>
                <w:sz w:val="20"/>
                <w:szCs w:val="20"/>
                <w:lang w:val="en-US"/>
              </w:rPr>
              <w:t xml:space="preserve"> will be</w:t>
            </w:r>
            <w:r w:rsidR="00BF1647" w:rsidRPr="00BF1647">
              <w:rPr>
                <w:rFonts w:ascii="Candara" w:hAnsi="Candara"/>
                <w:sz w:val="20"/>
                <w:szCs w:val="20"/>
                <w:lang w:val="en-US"/>
              </w:rPr>
              <w:t xml:space="preserve"> reduced by</w:t>
            </w:r>
            <w:r w:rsidR="00E219A6">
              <w:rPr>
                <w:rFonts w:ascii="Candara" w:hAnsi="Candara"/>
                <w:sz w:val="20"/>
                <w:szCs w:val="20"/>
                <w:lang w:val="en-US"/>
              </w:rPr>
              <w:t xml:space="preserve"> either the student or the receiving </w:t>
            </w:r>
            <w:r w:rsidR="00BF1647" w:rsidRPr="00BF1647">
              <w:rPr>
                <w:rFonts w:ascii="Candara" w:hAnsi="Candara"/>
                <w:sz w:val="20"/>
                <w:szCs w:val="20"/>
                <w:lang w:val="en-US"/>
              </w:rPr>
              <w:t>organisation</w:t>
            </w:r>
          </w:p>
        </w:tc>
      </w:tr>
      <w:tr w:rsidR="003530D4" w14:paraId="26930802" w14:textId="77777777" w:rsidTr="00FF632D">
        <w:trPr>
          <w:trHeight w:val="1305"/>
        </w:trPr>
        <w:tc>
          <w:tcPr>
            <w:tcW w:w="9911" w:type="dxa"/>
          </w:tcPr>
          <w:p w14:paraId="76EA9E58" w14:textId="77777777" w:rsidR="00096092" w:rsidRPr="00096092" w:rsidRDefault="00096092" w:rsidP="00096092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096092">
              <w:rPr>
                <w:rFonts w:ascii="Candara" w:hAnsi="Candara"/>
                <w:b/>
                <w:sz w:val="20"/>
                <w:szCs w:val="20"/>
                <w:lang w:val="en-US"/>
              </w:rPr>
              <w:t>Article 6: Description of tasks</w:t>
            </w:r>
          </w:p>
          <w:p w14:paraId="21C98F5B" w14:textId="77777777" w:rsidR="003530D4" w:rsidRDefault="00096092" w:rsidP="00096092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096092">
              <w:rPr>
                <w:rFonts w:ascii="Candara" w:hAnsi="Candara"/>
                <w:sz w:val="20"/>
                <w:szCs w:val="20"/>
                <w:lang w:val="en-US"/>
              </w:rPr>
              <w:t>The tasks and responsibilities of the s</w:t>
            </w:r>
            <w:r w:rsidR="00E219A6">
              <w:rPr>
                <w:rFonts w:ascii="Candara" w:hAnsi="Candara"/>
                <w:sz w:val="20"/>
                <w:szCs w:val="20"/>
                <w:lang w:val="en-US"/>
              </w:rPr>
              <w:t xml:space="preserve">tudent are the following: </w:t>
            </w:r>
            <w:r w:rsidR="00E219A6">
              <w:rPr>
                <w:rFonts w:ascii="Candara" w:hAnsi="Candara"/>
                <w:sz w:val="20"/>
                <w:szCs w:val="20"/>
                <w:lang w:val="en-US"/>
              </w:rPr>
              <w:br/>
              <w:t>(further details</w:t>
            </w:r>
            <w:r w:rsidRPr="00096092">
              <w:rPr>
                <w:rFonts w:ascii="Candara" w:hAnsi="Candara"/>
                <w:sz w:val="20"/>
                <w:szCs w:val="20"/>
                <w:lang w:val="en-US"/>
              </w:rPr>
              <w:t xml:space="preserve"> </w:t>
            </w:r>
            <w:r w:rsidR="00E219A6">
              <w:rPr>
                <w:rFonts w:ascii="Candara" w:hAnsi="Candara"/>
                <w:sz w:val="20"/>
                <w:szCs w:val="20"/>
                <w:lang w:val="en-US"/>
              </w:rPr>
              <w:t xml:space="preserve">may follow </w:t>
            </w:r>
            <w:r w:rsidRPr="00096092">
              <w:rPr>
                <w:rFonts w:ascii="Candara" w:hAnsi="Candara"/>
                <w:sz w:val="20"/>
                <w:szCs w:val="20"/>
                <w:lang w:val="en-US"/>
              </w:rPr>
              <w:t>in an attachment to this agreement if needed).</w:t>
            </w:r>
          </w:p>
          <w:p w14:paraId="4C8D536D" w14:textId="77777777" w:rsidR="00096092" w:rsidRDefault="00D751AE" w:rsidP="00096092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9" w:name="Teksti13"/>
            <w:r>
              <w:rPr>
                <w:rFonts w:ascii="Candara" w:hAnsi="Candara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ndara" w:hAnsi="Candara"/>
                <w:sz w:val="20"/>
                <w:szCs w:val="20"/>
                <w:lang w:val="en-US"/>
              </w:rPr>
            </w:r>
            <w:r>
              <w:rPr>
                <w:rFonts w:ascii="Candara" w:hAnsi="Candar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fldChar w:fldCharType="end"/>
            </w:r>
            <w:bookmarkEnd w:id="9"/>
          </w:p>
          <w:p w14:paraId="64C64D5E" w14:textId="77777777" w:rsidR="00BD715A" w:rsidRPr="00096092" w:rsidRDefault="00BD715A" w:rsidP="00096092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</w:tr>
      <w:tr w:rsidR="003530D4" w:rsidRPr="00176B6C" w14:paraId="17022491" w14:textId="77777777" w:rsidTr="003530D4">
        <w:tc>
          <w:tcPr>
            <w:tcW w:w="9911" w:type="dxa"/>
          </w:tcPr>
          <w:p w14:paraId="71A70E0A" w14:textId="77777777" w:rsidR="00285DDB" w:rsidRPr="00285DDB" w:rsidRDefault="00285DDB" w:rsidP="00285DDB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285DDB">
              <w:rPr>
                <w:rFonts w:ascii="Candara" w:hAnsi="Candara"/>
                <w:b/>
                <w:sz w:val="20"/>
                <w:szCs w:val="20"/>
                <w:lang w:val="en-US"/>
              </w:rPr>
              <w:t>Arti</w:t>
            </w:r>
            <w:r w:rsidR="00E219A6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cle 7: Contribution of the receiving </w:t>
            </w:r>
            <w:r w:rsidRPr="00285DDB">
              <w:rPr>
                <w:rFonts w:ascii="Candara" w:hAnsi="Candara"/>
                <w:b/>
                <w:sz w:val="20"/>
                <w:szCs w:val="20"/>
                <w:lang w:val="en-US"/>
              </w:rPr>
              <w:t>organisation</w:t>
            </w:r>
          </w:p>
          <w:p w14:paraId="30D28341" w14:textId="77777777" w:rsidR="003530D4" w:rsidRPr="00285DDB" w:rsidRDefault="0044072E" w:rsidP="0044072E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The receiving</w:t>
            </w:r>
            <w:r w:rsidRPr="00285DDB">
              <w:rPr>
                <w:rFonts w:ascii="Candara" w:hAnsi="Candara"/>
                <w:sz w:val="20"/>
                <w:szCs w:val="20"/>
                <w:lang w:val="en-US"/>
              </w:rPr>
              <w:t xml:space="preserve"> organisation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will receive no</w:t>
            </w:r>
            <w:r w:rsidR="00285DDB" w:rsidRPr="00285DDB">
              <w:rPr>
                <w:rFonts w:ascii="Candara" w:hAnsi="Candara"/>
                <w:sz w:val="20"/>
                <w:szCs w:val="20"/>
                <w:lang w:val="en-US"/>
              </w:rPr>
              <w:t xml:space="preserve"> fi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nancial contribution </w:t>
            </w:r>
            <w:r w:rsidR="0020074B">
              <w:rPr>
                <w:rFonts w:ascii="Candara" w:hAnsi="Candara"/>
                <w:sz w:val="20"/>
                <w:szCs w:val="20"/>
                <w:lang w:val="en-US"/>
              </w:rPr>
              <w:t>for the internship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.</w:t>
            </w:r>
          </w:p>
        </w:tc>
      </w:tr>
      <w:tr w:rsidR="003530D4" w:rsidRPr="00176B6C" w14:paraId="475DDAB2" w14:textId="77777777" w:rsidTr="003530D4">
        <w:tc>
          <w:tcPr>
            <w:tcW w:w="9911" w:type="dxa"/>
          </w:tcPr>
          <w:p w14:paraId="48417AE2" w14:textId="77777777" w:rsidR="00936544" w:rsidRPr="00936544" w:rsidRDefault="002C5843" w:rsidP="00936544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t>Article 8</w:t>
            </w:r>
            <w:r w:rsidR="00936544" w:rsidRPr="00936544">
              <w:rPr>
                <w:rFonts w:ascii="Candara" w:hAnsi="Candara"/>
                <w:b/>
                <w:sz w:val="20"/>
                <w:szCs w:val="20"/>
                <w:lang w:val="en-US"/>
              </w:rPr>
              <w:t>: Liability</w:t>
            </w:r>
          </w:p>
          <w:p w14:paraId="13141063" w14:textId="77777777" w:rsidR="00936544" w:rsidRDefault="001C346A" w:rsidP="00936544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Each</w:t>
            </w:r>
            <w:r w:rsidR="00936544" w:rsidRPr="00936544">
              <w:rPr>
                <w:rFonts w:ascii="Candara" w:hAnsi="Candara"/>
                <w:sz w:val="20"/>
                <w:szCs w:val="20"/>
                <w:lang w:val="en-US"/>
              </w:rPr>
              <w:t xml:space="preserve"> party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to this contract </w:t>
            </w:r>
            <w:r w:rsidR="00936544" w:rsidRPr="00936544">
              <w:rPr>
                <w:rFonts w:ascii="Candara" w:hAnsi="Candara"/>
                <w:sz w:val="20"/>
                <w:szCs w:val="20"/>
                <w:lang w:val="en-US"/>
              </w:rPr>
              <w:t xml:space="preserve">shall exonerate the other contracting party from all </w:t>
            </w:r>
            <w:proofErr w:type="gramStart"/>
            <w:r w:rsidR="00936544" w:rsidRPr="00936544">
              <w:rPr>
                <w:rFonts w:ascii="Candara" w:hAnsi="Candara"/>
                <w:sz w:val="20"/>
                <w:szCs w:val="20"/>
                <w:lang w:val="en-US"/>
              </w:rPr>
              <w:t>third party</w:t>
            </w:r>
            <w:proofErr w:type="gramEnd"/>
            <w:r w:rsidR="00936544" w:rsidRPr="00936544">
              <w:rPr>
                <w:rFonts w:ascii="Candara" w:hAnsi="Candara"/>
                <w:sz w:val="20"/>
                <w:szCs w:val="20"/>
                <w:lang w:val="en-US"/>
              </w:rPr>
              <w:t xml:space="preserve"> liability for damaged suffered by them or their staff as a result of the execution of the present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c</w:t>
            </w:r>
            <w:r w:rsidR="00936544" w:rsidRPr="00936544">
              <w:rPr>
                <w:rFonts w:ascii="Candara" w:hAnsi="Candara"/>
                <w:sz w:val="20"/>
                <w:szCs w:val="20"/>
                <w:lang w:val="en-US"/>
              </w:rPr>
              <w:t>ontract insofar as such damages are not due to any serious and deliberate misconduct or gross negligence on the part of the other contracting party or their staff.</w:t>
            </w:r>
          </w:p>
          <w:p w14:paraId="03C5691B" w14:textId="77777777" w:rsidR="003530D4" w:rsidRDefault="00936544" w:rsidP="00936544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936544">
              <w:rPr>
                <w:rFonts w:ascii="Candara" w:hAnsi="Candara"/>
                <w:sz w:val="20"/>
                <w:szCs w:val="20"/>
                <w:lang w:val="en-US"/>
              </w:rPr>
              <w:t>Notwithstandi</w:t>
            </w:r>
            <w:r w:rsidR="001C346A">
              <w:rPr>
                <w:rFonts w:ascii="Candara" w:hAnsi="Candara"/>
                <w:sz w:val="20"/>
                <w:szCs w:val="20"/>
                <w:lang w:val="en-US"/>
              </w:rPr>
              <w:t>ng any other provision of this agreement, neither p</w:t>
            </w:r>
            <w:r w:rsidRPr="00936544">
              <w:rPr>
                <w:rFonts w:ascii="Candara" w:hAnsi="Candara"/>
                <w:sz w:val="20"/>
                <w:szCs w:val="20"/>
                <w:lang w:val="en-US"/>
              </w:rPr>
              <w:t xml:space="preserve">arty shall under any circumstances be liable for any indirect, consequential, </w:t>
            </w:r>
            <w:proofErr w:type="gramStart"/>
            <w:r w:rsidRPr="00936544">
              <w:rPr>
                <w:rFonts w:ascii="Candara" w:hAnsi="Candara"/>
                <w:sz w:val="20"/>
                <w:szCs w:val="20"/>
                <w:lang w:val="en-US"/>
              </w:rPr>
              <w:t>special</w:t>
            </w:r>
            <w:proofErr w:type="gramEnd"/>
            <w:r w:rsidRPr="00936544">
              <w:rPr>
                <w:rFonts w:ascii="Candara" w:hAnsi="Candara"/>
                <w:sz w:val="20"/>
                <w:szCs w:val="20"/>
                <w:lang w:val="en-US"/>
              </w:rPr>
              <w:t xml:space="preserve"> or incidental damages arising un</w:t>
            </w:r>
            <w:r w:rsidR="001C346A">
              <w:rPr>
                <w:rFonts w:ascii="Candara" w:hAnsi="Candara"/>
                <w:sz w:val="20"/>
                <w:szCs w:val="20"/>
                <w:lang w:val="en-US"/>
              </w:rPr>
              <w:t>der or in connection with this a</w:t>
            </w:r>
            <w:r w:rsidRPr="00936544">
              <w:rPr>
                <w:rFonts w:ascii="Candara" w:hAnsi="Candara"/>
                <w:sz w:val="20"/>
                <w:szCs w:val="20"/>
                <w:lang w:val="en-US"/>
              </w:rPr>
              <w:t>greement, e</w:t>
            </w:r>
            <w:r w:rsidR="0044072E">
              <w:rPr>
                <w:rFonts w:ascii="Candara" w:hAnsi="Candara"/>
                <w:sz w:val="20"/>
                <w:szCs w:val="20"/>
                <w:lang w:val="en-US"/>
              </w:rPr>
              <w:t xml:space="preserve">xcept in cases of </w:t>
            </w:r>
            <w:r w:rsidRPr="00936544">
              <w:rPr>
                <w:rFonts w:ascii="Candara" w:hAnsi="Candara"/>
                <w:sz w:val="20"/>
                <w:szCs w:val="20"/>
                <w:lang w:val="en-US"/>
              </w:rPr>
              <w:t>misconduct or gross negligence.</w:t>
            </w:r>
          </w:p>
        </w:tc>
      </w:tr>
      <w:tr w:rsidR="003530D4" w:rsidRPr="00176B6C" w14:paraId="035E9F27" w14:textId="77777777" w:rsidTr="003530D4">
        <w:tc>
          <w:tcPr>
            <w:tcW w:w="9911" w:type="dxa"/>
          </w:tcPr>
          <w:p w14:paraId="769BA6BE" w14:textId="77777777" w:rsidR="004523BA" w:rsidRPr="004523BA" w:rsidRDefault="002C5843" w:rsidP="004523BA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t>Article 9</w:t>
            </w:r>
            <w:r w:rsidR="001C346A">
              <w:rPr>
                <w:rFonts w:ascii="Candara" w:hAnsi="Candara"/>
                <w:b/>
                <w:sz w:val="20"/>
                <w:szCs w:val="20"/>
                <w:lang w:val="en-US"/>
              </w:rPr>
              <w:t>: Termination of the c</w:t>
            </w:r>
            <w:r w:rsidR="004523BA" w:rsidRPr="004523BA">
              <w:rPr>
                <w:rFonts w:ascii="Candara" w:hAnsi="Candara"/>
                <w:b/>
                <w:sz w:val="20"/>
                <w:szCs w:val="20"/>
                <w:lang w:val="en-US"/>
              </w:rPr>
              <w:t>ontract</w:t>
            </w:r>
          </w:p>
          <w:p w14:paraId="4C58BD2F" w14:textId="77777777" w:rsidR="003530D4" w:rsidRPr="004523BA" w:rsidRDefault="004523BA" w:rsidP="004523BA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>In the event of non-compliance with any of the obliga</w:t>
            </w:r>
            <w:r w:rsidR="001C346A">
              <w:rPr>
                <w:rFonts w:ascii="Candara" w:hAnsi="Candara"/>
                <w:sz w:val="20"/>
                <w:szCs w:val="20"/>
                <w:lang w:val="en-US"/>
              </w:rPr>
              <w:t>tions arising from the c</w:t>
            </w: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>ontract on th</w:t>
            </w:r>
            <w:r w:rsidR="001C346A">
              <w:rPr>
                <w:rFonts w:ascii="Candara" w:hAnsi="Candara"/>
                <w:sz w:val="20"/>
                <w:szCs w:val="20"/>
                <w:lang w:val="en-US"/>
              </w:rPr>
              <w:t>e part of one of the parties</w:t>
            </w: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>, and regardless of the consequences provided for u</w:t>
            </w:r>
            <w:r w:rsidR="001C346A">
              <w:rPr>
                <w:rFonts w:ascii="Candara" w:hAnsi="Candara"/>
                <w:sz w:val="20"/>
                <w:szCs w:val="20"/>
                <w:lang w:val="en-US"/>
              </w:rPr>
              <w:t>nder the law applicable to the c</w:t>
            </w: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>ontract, the sending organisation is legally entitled to t</w:t>
            </w:r>
            <w:r w:rsidR="001C346A">
              <w:rPr>
                <w:rFonts w:ascii="Candara" w:hAnsi="Candara"/>
                <w:sz w:val="20"/>
                <w:szCs w:val="20"/>
                <w:lang w:val="en-US"/>
              </w:rPr>
              <w:t>erminate or cancel the present c</w:t>
            </w: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>ontract without recourse to legal proceedings</w:t>
            </w:r>
            <w:r w:rsidR="00F071B6">
              <w:rPr>
                <w:rFonts w:ascii="Candara" w:hAnsi="Candara"/>
                <w:sz w:val="20"/>
                <w:szCs w:val="20"/>
                <w:lang w:val="en-US"/>
              </w:rPr>
              <w:t xml:space="preserve"> </w:t>
            </w: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 xml:space="preserve">where no action is taken by the parties within one month of receiving </w:t>
            </w:r>
            <w:r w:rsidR="00F071B6">
              <w:rPr>
                <w:rFonts w:ascii="Candara" w:hAnsi="Candara"/>
                <w:sz w:val="20"/>
                <w:szCs w:val="20"/>
                <w:lang w:val="en-US"/>
              </w:rPr>
              <w:t xml:space="preserve">a </w:t>
            </w: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 xml:space="preserve">notification by </w:t>
            </w:r>
            <w:r w:rsidR="0020074B">
              <w:rPr>
                <w:rFonts w:ascii="Candara" w:hAnsi="Candara"/>
                <w:sz w:val="20"/>
                <w:szCs w:val="20"/>
                <w:lang w:val="en-US"/>
              </w:rPr>
              <w:t xml:space="preserve">a </w:t>
            </w: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>registered letter.</w:t>
            </w:r>
          </w:p>
        </w:tc>
      </w:tr>
      <w:tr w:rsidR="003530D4" w:rsidRPr="00176B6C" w14:paraId="2C52DFCF" w14:textId="77777777" w:rsidTr="003530D4">
        <w:tc>
          <w:tcPr>
            <w:tcW w:w="9911" w:type="dxa"/>
          </w:tcPr>
          <w:p w14:paraId="600C3DEF" w14:textId="77777777" w:rsidR="004523BA" w:rsidRPr="004523BA" w:rsidRDefault="002C5843" w:rsidP="004523BA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t>Article 10</w:t>
            </w:r>
            <w:r w:rsidR="004523BA" w:rsidRPr="004523BA">
              <w:rPr>
                <w:rFonts w:ascii="Candara" w:hAnsi="Candara"/>
                <w:b/>
                <w:sz w:val="20"/>
                <w:szCs w:val="20"/>
                <w:lang w:val="en-US"/>
              </w:rPr>
              <w:t>: Jurisdiction</w:t>
            </w:r>
          </w:p>
          <w:p w14:paraId="50B0DE74" w14:textId="77777777" w:rsidR="003530D4" w:rsidRPr="004523BA" w:rsidRDefault="004523BA" w:rsidP="001C346A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 xml:space="preserve">When no amicable agreement can be reached, the courts of the sending organisation shall have sole jurisdiction in any disputes between the </w:t>
            </w:r>
            <w:r w:rsidR="001C346A">
              <w:rPr>
                <w:rFonts w:ascii="Candara" w:hAnsi="Candara"/>
                <w:sz w:val="20"/>
                <w:szCs w:val="20"/>
                <w:lang w:val="en-US"/>
              </w:rPr>
              <w:t>parties concerning the present c</w:t>
            </w: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>ontract. The</w:t>
            </w:r>
            <w:r w:rsidR="001C346A">
              <w:rPr>
                <w:rFonts w:ascii="Candara" w:hAnsi="Candara"/>
                <w:sz w:val="20"/>
                <w:szCs w:val="20"/>
                <w:lang w:val="en-US"/>
              </w:rPr>
              <w:t xml:space="preserve"> law applicable to the c</w:t>
            </w:r>
            <w:r w:rsidRPr="004523BA">
              <w:rPr>
                <w:rFonts w:ascii="Candara" w:hAnsi="Candara"/>
                <w:sz w:val="20"/>
                <w:szCs w:val="20"/>
                <w:lang w:val="en-US"/>
              </w:rPr>
              <w:t>ontract is the law of the sending organisation’s country.</w:t>
            </w:r>
          </w:p>
        </w:tc>
      </w:tr>
      <w:tr w:rsidR="003530D4" w:rsidRPr="00176B6C" w14:paraId="1A93A7A1" w14:textId="77777777" w:rsidTr="003530D4">
        <w:tc>
          <w:tcPr>
            <w:tcW w:w="9911" w:type="dxa"/>
          </w:tcPr>
          <w:p w14:paraId="0260CF9C" w14:textId="77777777" w:rsidR="004523BA" w:rsidRPr="004523BA" w:rsidRDefault="002C5843" w:rsidP="004523BA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t>Article 11</w:t>
            </w:r>
            <w:r w:rsidR="004523BA" w:rsidRPr="004523BA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: </w:t>
            </w:r>
            <w:r w:rsidR="0044072E">
              <w:rPr>
                <w:rFonts w:ascii="Candara" w:hAnsi="Candara"/>
                <w:b/>
                <w:sz w:val="20"/>
                <w:szCs w:val="20"/>
                <w:lang w:val="en-US"/>
              </w:rPr>
              <w:t>Amendments</w:t>
            </w:r>
            <w:r w:rsidR="001C346A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 to the c</w:t>
            </w:r>
            <w:r w:rsidR="004523BA" w:rsidRPr="004523BA">
              <w:rPr>
                <w:rFonts w:ascii="Candara" w:hAnsi="Candara"/>
                <w:b/>
                <w:sz w:val="20"/>
                <w:szCs w:val="20"/>
                <w:lang w:val="en-US"/>
              </w:rPr>
              <w:t>ontract</w:t>
            </w:r>
          </w:p>
          <w:p w14:paraId="57094B1E" w14:textId="77777777" w:rsidR="003530D4" w:rsidRPr="004523BA" w:rsidRDefault="001C346A" w:rsidP="00F071B6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Amendments to the c</w:t>
            </w:r>
            <w:r w:rsidR="004523BA" w:rsidRPr="004523BA">
              <w:rPr>
                <w:rFonts w:ascii="Candara" w:hAnsi="Candara"/>
                <w:sz w:val="20"/>
                <w:szCs w:val="20"/>
                <w:lang w:val="en-US"/>
              </w:rPr>
              <w:t xml:space="preserve">ontract may be made only by means of a codicil signed on behalf of each party by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the signatories of the present contract. The c</w:t>
            </w:r>
            <w:r w:rsidR="004523BA" w:rsidRPr="004523BA">
              <w:rPr>
                <w:rFonts w:ascii="Candara" w:hAnsi="Candara"/>
                <w:sz w:val="20"/>
                <w:szCs w:val="20"/>
                <w:lang w:val="en-US"/>
              </w:rPr>
              <w:t xml:space="preserve">ontract is executed in two original copies, one of which is for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the receiving </w:t>
            </w:r>
            <w:r w:rsidR="004523BA" w:rsidRPr="004523BA">
              <w:rPr>
                <w:rFonts w:ascii="Candara" w:hAnsi="Candara"/>
                <w:sz w:val="20"/>
                <w:szCs w:val="20"/>
                <w:lang w:val="en-US"/>
              </w:rPr>
              <w:t>organisation and one for the University of Eastern Finland (student’s academi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c department). The student shall </w:t>
            </w:r>
            <w:r w:rsidR="004523BA" w:rsidRPr="004523BA">
              <w:rPr>
                <w:rFonts w:ascii="Candara" w:hAnsi="Candara"/>
                <w:sz w:val="20"/>
                <w:szCs w:val="20"/>
                <w:lang w:val="en-US"/>
              </w:rPr>
              <w:t xml:space="preserve">receive a copy of the 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c</w:t>
            </w:r>
            <w:r w:rsidR="004523BA" w:rsidRPr="004523BA">
              <w:rPr>
                <w:rFonts w:ascii="Candara" w:hAnsi="Candara"/>
                <w:sz w:val="20"/>
                <w:szCs w:val="20"/>
                <w:lang w:val="en-US"/>
              </w:rPr>
              <w:t>ontract. For further information about the internship, please con</w:t>
            </w:r>
            <w:r w:rsidR="00F071B6">
              <w:rPr>
                <w:rFonts w:ascii="Candara" w:hAnsi="Candara"/>
                <w:sz w:val="20"/>
                <w:szCs w:val="20"/>
                <w:lang w:val="en-US"/>
              </w:rPr>
              <w:t>tact the representative</w:t>
            </w:r>
            <w:r w:rsidR="004523BA" w:rsidRPr="004523BA">
              <w:rPr>
                <w:rFonts w:ascii="Candara" w:hAnsi="Candara"/>
                <w:sz w:val="20"/>
                <w:szCs w:val="20"/>
                <w:lang w:val="en-US"/>
              </w:rPr>
              <w:t xml:space="preserve"> of the academic department.</w:t>
            </w:r>
          </w:p>
        </w:tc>
      </w:tr>
    </w:tbl>
    <w:p w14:paraId="2D927AEB" w14:textId="77777777" w:rsidR="00E947F0" w:rsidRDefault="00E947F0" w:rsidP="009363FD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  <w:lang w:val="en-US"/>
        </w:rPr>
      </w:pPr>
    </w:p>
    <w:p w14:paraId="67826262" w14:textId="77777777" w:rsidR="003530D4" w:rsidRDefault="0071027E" w:rsidP="00896775">
      <w:pPr>
        <w:rPr>
          <w:rFonts w:ascii="Candara" w:hAnsi="Candara"/>
          <w:b/>
          <w:sz w:val="20"/>
          <w:szCs w:val="20"/>
          <w:lang w:val="en-US"/>
        </w:rPr>
      </w:pPr>
      <w:r>
        <w:rPr>
          <w:rFonts w:ascii="Candara" w:hAnsi="Candara"/>
          <w:b/>
          <w:sz w:val="20"/>
          <w:szCs w:val="20"/>
          <w:lang w:val="en-US"/>
        </w:rPr>
        <w:lastRenderedPageBreak/>
        <w:t>Approval of the c</w:t>
      </w:r>
      <w:r w:rsidR="00A34510">
        <w:rPr>
          <w:rFonts w:ascii="Candara" w:hAnsi="Candara"/>
          <w:b/>
          <w:sz w:val="20"/>
          <w:szCs w:val="20"/>
          <w:lang w:val="en-US"/>
        </w:rPr>
        <w:t>ontract</w:t>
      </w:r>
    </w:p>
    <w:p w14:paraId="100541B7" w14:textId="77777777" w:rsidR="0044072E" w:rsidRDefault="0044072E" w:rsidP="009363FD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  <w:lang w:val="en-US"/>
        </w:rPr>
      </w:pPr>
    </w:p>
    <w:p w14:paraId="34B6C37A" w14:textId="77777777" w:rsidR="0044072E" w:rsidRDefault="0044072E" w:rsidP="009363FD">
      <w:pPr>
        <w:tabs>
          <w:tab w:val="left" w:pos="2975"/>
        </w:tabs>
        <w:spacing w:after="0"/>
        <w:rPr>
          <w:rFonts w:ascii="Candara" w:hAnsi="Candara"/>
          <w:b/>
          <w:sz w:val="20"/>
          <w:szCs w:val="20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77"/>
        <w:gridCol w:w="7434"/>
      </w:tblGrid>
      <w:tr w:rsidR="002260E1" w:rsidRPr="00896775" w14:paraId="7A3C9606" w14:textId="77777777" w:rsidTr="00E279EC">
        <w:tc>
          <w:tcPr>
            <w:tcW w:w="9911" w:type="dxa"/>
            <w:gridSpan w:val="2"/>
          </w:tcPr>
          <w:p w14:paraId="6275E96C" w14:textId="77777777" w:rsidR="002260E1" w:rsidRDefault="006525AA" w:rsidP="002260E1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t>Coordinator</w:t>
            </w:r>
            <w:r w:rsidR="002260E1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 of </w:t>
            </w:r>
            <w:r w:rsidR="00D86899">
              <w:rPr>
                <w:rFonts w:ascii="Candara" w:hAnsi="Candara"/>
                <w:b/>
                <w:sz w:val="20"/>
                <w:szCs w:val="20"/>
                <w:lang w:val="en-US"/>
              </w:rPr>
              <w:t>send</w:t>
            </w:r>
            <w:r w:rsidR="00F071B6">
              <w:rPr>
                <w:rFonts w:ascii="Candara" w:hAnsi="Candara"/>
                <w:b/>
                <w:sz w:val="20"/>
                <w:szCs w:val="20"/>
                <w:lang w:val="en-US"/>
              </w:rPr>
              <w:t>ing</w:t>
            </w:r>
            <w:r w:rsidR="002260E1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 organisation</w:t>
            </w:r>
          </w:p>
          <w:p w14:paraId="6088C6B9" w14:textId="77777777" w:rsidR="002B692E" w:rsidRDefault="002B692E" w:rsidP="002260E1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</w:tc>
      </w:tr>
      <w:tr w:rsidR="00A34510" w:rsidRPr="00896775" w14:paraId="279DEC19" w14:textId="77777777" w:rsidTr="007229E0">
        <w:tc>
          <w:tcPr>
            <w:tcW w:w="2477" w:type="dxa"/>
          </w:tcPr>
          <w:p w14:paraId="015456D3" w14:textId="77777777" w:rsidR="00A34510" w:rsidRPr="00896775" w:rsidRDefault="000B2A90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896775">
              <w:rPr>
                <w:rFonts w:ascii="Candara" w:hAnsi="Candara"/>
                <w:sz w:val="20"/>
                <w:szCs w:val="20"/>
                <w:lang w:val="en-US"/>
              </w:rPr>
              <w:t>Date and place:</w:t>
            </w:r>
          </w:p>
        </w:tc>
        <w:tc>
          <w:tcPr>
            <w:tcW w:w="7434" w:type="dxa"/>
          </w:tcPr>
          <w:p w14:paraId="1B938CD5" w14:textId="77777777" w:rsidR="00A34510" w:rsidRDefault="000418AC" w:rsidP="009363FD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end"/>
            </w:r>
            <w:bookmarkEnd w:id="10"/>
          </w:p>
          <w:p w14:paraId="068E995B" w14:textId="77777777" w:rsidR="000418AC" w:rsidRDefault="000418AC" w:rsidP="009363FD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</w:tc>
      </w:tr>
      <w:tr w:rsidR="002260E1" w:rsidRPr="00896775" w14:paraId="4160579F" w14:textId="77777777" w:rsidTr="00A7223D">
        <w:tc>
          <w:tcPr>
            <w:tcW w:w="2477" w:type="dxa"/>
          </w:tcPr>
          <w:p w14:paraId="70774778" w14:textId="77777777" w:rsidR="002260E1" w:rsidRPr="00896775" w:rsidRDefault="002260E1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896775">
              <w:rPr>
                <w:rFonts w:ascii="Candara" w:hAnsi="Candara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7434" w:type="dxa"/>
          </w:tcPr>
          <w:p w14:paraId="2AFDBA9F" w14:textId="77777777" w:rsidR="002260E1" w:rsidRDefault="002260E1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  <w:p w14:paraId="62ED36E8" w14:textId="77777777" w:rsidR="002260E1" w:rsidRPr="000B2A90" w:rsidRDefault="002260E1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</w:tr>
      <w:tr w:rsidR="009F0C38" w:rsidRPr="00896775" w14:paraId="340A9D6E" w14:textId="77777777" w:rsidTr="00A7223D">
        <w:tc>
          <w:tcPr>
            <w:tcW w:w="2477" w:type="dxa"/>
          </w:tcPr>
          <w:p w14:paraId="280E3379" w14:textId="77777777" w:rsidR="009F0C38" w:rsidRPr="00896775" w:rsidRDefault="009F0C3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Name in print</w:t>
            </w:r>
          </w:p>
        </w:tc>
        <w:tc>
          <w:tcPr>
            <w:tcW w:w="7434" w:type="dxa"/>
          </w:tcPr>
          <w:p w14:paraId="43D97216" w14:textId="77777777" w:rsidR="009F0C38" w:rsidRDefault="009F0C38" w:rsidP="009F0C38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end"/>
            </w:r>
          </w:p>
          <w:p w14:paraId="07FA9AA0" w14:textId="77777777" w:rsidR="009F0C38" w:rsidRDefault="009F0C3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</w:tr>
    </w:tbl>
    <w:p w14:paraId="16464C5F" w14:textId="77777777" w:rsidR="002B692E" w:rsidRDefault="002B692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77"/>
        <w:gridCol w:w="7434"/>
      </w:tblGrid>
      <w:tr w:rsidR="002260E1" w:rsidRPr="00176B6C" w14:paraId="533F2BB9" w14:textId="77777777" w:rsidTr="005B638F">
        <w:tc>
          <w:tcPr>
            <w:tcW w:w="9911" w:type="dxa"/>
            <w:gridSpan w:val="2"/>
          </w:tcPr>
          <w:p w14:paraId="21EC8FF6" w14:textId="77777777" w:rsidR="002260E1" w:rsidRDefault="006525AA" w:rsidP="002260E1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Representative or </w:t>
            </w:r>
            <w:r w:rsidR="00D86899">
              <w:rPr>
                <w:rFonts w:ascii="Candara" w:hAnsi="Candara"/>
                <w:b/>
                <w:sz w:val="20"/>
                <w:szCs w:val="20"/>
                <w:lang w:val="en-US"/>
              </w:rPr>
              <w:t>Coordinator</w:t>
            </w:r>
            <w:r w:rsidR="002260E1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 of</w:t>
            </w:r>
            <w:r w:rsidR="00F071B6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 receiving</w:t>
            </w:r>
            <w:r w:rsidR="002260E1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2260E1">
              <w:rPr>
                <w:rFonts w:ascii="Candara" w:hAnsi="Candara"/>
                <w:b/>
                <w:sz w:val="20"/>
                <w:szCs w:val="20"/>
                <w:lang w:val="en-US"/>
              </w:rPr>
              <w:t>organisation</w:t>
            </w:r>
            <w:proofErr w:type="gramEnd"/>
          </w:p>
          <w:p w14:paraId="0B5B93BB" w14:textId="77777777" w:rsidR="002B692E" w:rsidRDefault="002B692E" w:rsidP="002260E1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</w:tc>
      </w:tr>
      <w:tr w:rsidR="00A34510" w:rsidRPr="0071027E" w14:paraId="7F670C23" w14:textId="77777777" w:rsidTr="001F75E8">
        <w:tc>
          <w:tcPr>
            <w:tcW w:w="2477" w:type="dxa"/>
          </w:tcPr>
          <w:p w14:paraId="397D3A4A" w14:textId="77777777" w:rsidR="00A34510" w:rsidRPr="009B66AB" w:rsidRDefault="009B66AB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9B66AB">
              <w:rPr>
                <w:rFonts w:ascii="Candara" w:hAnsi="Candara"/>
                <w:sz w:val="20"/>
                <w:szCs w:val="20"/>
                <w:lang w:val="en-US"/>
              </w:rPr>
              <w:t>Date and place:</w:t>
            </w:r>
          </w:p>
        </w:tc>
        <w:tc>
          <w:tcPr>
            <w:tcW w:w="7434" w:type="dxa"/>
          </w:tcPr>
          <w:p w14:paraId="1431F9CF" w14:textId="77777777" w:rsidR="00A34510" w:rsidRDefault="000418AC" w:rsidP="009363FD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end"/>
            </w:r>
            <w:bookmarkEnd w:id="11"/>
          </w:p>
          <w:p w14:paraId="5C493444" w14:textId="77777777" w:rsidR="000418AC" w:rsidRDefault="000418AC" w:rsidP="009363FD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</w:tc>
      </w:tr>
      <w:tr w:rsidR="00771832" w:rsidRPr="0071027E" w14:paraId="54A9B3D2" w14:textId="77777777" w:rsidTr="00A260ED">
        <w:tc>
          <w:tcPr>
            <w:tcW w:w="2477" w:type="dxa"/>
          </w:tcPr>
          <w:p w14:paraId="2F498916" w14:textId="77777777" w:rsidR="00771832" w:rsidRDefault="00771832" w:rsidP="009363FD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9B66AB">
              <w:rPr>
                <w:rFonts w:ascii="Candara" w:hAnsi="Candara"/>
                <w:sz w:val="20"/>
                <w:szCs w:val="20"/>
                <w:lang w:val="en-US"/>
              </w:rPr>
              <w:t>Signature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:</w:t>
            </w:r>
          </w:p>
        </w:tc>
        <w:tc>
          <w:tcPr>
            <w:tcW w:w="7434" w:type="dxa"/>
          </w:tcPr>
          <w:p w14:paraId="331CD9E6" w14:textId="77777777" w:rsidR="00771832" w:rsidRDefault="00771832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  <w:p w14:paraId="74E01C47" w14:textId="77777777" w:rsidR="00771832" w:rsidRPr="009B66AB" w:rsidRDefault="00771832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</w:tr>
      <w:tr w:rsidR="009F0C38" w:rsidRPr="0071027E" w14:paraId="4016B458" w14:textId="77777777" w:rsidTr="00A260ED">
        <w:tc>
          <w:tcPr>
            <w:tcW w:w="2477" w:type="dxa"/>
          </w:tcPr>
          <w:p w14:paraId="0D646C03" w14:textId="77777777" w:rsidR="009F0C38" w:rsidRDefault="009F0C3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Name in print</w:t>
            </w:r>
          </w:p>
          <w:p w14:paraId="60907811" w14:textId="77777777" w:rsidR="009F0C38" w:rsidRPr="009B66AB" w:rsidRDefault="009F0C3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  <w:tc>
          <w:tcPr>
            <w:tcW w:w="7434" w:type="dxa"/>
          </w:tcPr>
          <w:p w14:paraId="215B213C" w14:textId="77777777" w:rsidR="009F0C38" w:rsidRDefault="009F0C3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2115AA0" w14:textId="77777777" w:rsidR="002B692E" w:rsidRDefault="002B692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77"/>
        <w:gridCol w:w="7434"/>
      </w:tblGrid>
      <w:tr w:rsidR="002260E1" w:rsidRPr="0071027E" w14:paraId="279AE4BD" w14:textId="77777777" w:rsidTr="005E5204">
        <w:tc>
          <w:tcPr>
            <w:tcW w:w="9911" w:type="dxa"/>
            <w:gridSpan w:val="2"/>
          </w:tcPr>
          <w:p w14:paraId="2ECE90FB" w14:textId="77777777" w:rsidR="002260E1" w:rsidRDefault="002260E1" w:rsidP="009363FD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E31100">
              <w:rPr>
                <w:rFonts w:ascii="Candara" w:hAnsi="Candara"/>
                <w:b/>
                <w:sz w:val="20"/>
                <w:szCs w:val="20"/>
                <w:lang w:val="en-US"/>
              </w:rPr>
              <w:t>Student</w:t>
            </w:r>
          </w:p>
          <w:p w14:paraId="459CB364" w14:textId="77777777" w:rsidR="002B692E" w:rsidRDefault="002B692E" w:rsidP="009363FD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</w:tc>
      </w:tr>
      <w:tr w:rsidR="00181B98" w14:paraId="2519E3D1" w14:textId="77777777" w:rsidTr="008E0892">
        <w:tc>
          <w:tcPr>
            <w:tcW w:w="2477" w:type="dxa"/>
          </w:tcPr>
          <w:p w14:paraId="7C45DF3A" w14:textId="77777777" w:rsidR="00181B98" w:rsidRPr="00E31100" w:rsidRDefault="00E31100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E31100">
              <w:rPr>
                <w:rFonts w:ascii="Candara" w:hAnsi="Candara"/>
                <w:sz w:val="20"/>
                <w:szCs w:val="20"/>
                <w:lang w:val="en-US"/>
              </w:rPr>
              <w:t>Date and place:</w:t>
            </w:r>
          </w:p>
        </w:tc>
        <w:tc>
          <w:tcPr>
            <w:tcW w:w="7434" w:type="dxa"/>
          </w:tcPr>
          <w:p w14:paraId="1F91B998" w14:textId="77777777" w:rsidR="00181B98" w:rsidRDefault="001464E4" w:rsidP="009363FD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2" w:name="Teksti24"/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end"/>
            </w:r>
            <w:bookmarkEnd w:id="12"/>
          </w:p>
          <w:p w14:paraId="3489CA12" w14:textId="77777777" w:rsidR="001464E4" w:rsidRDefault="001464E4" w:rsidP="009363FD">
            <w:pPr>
              <w:tabs>
                <w:tab w:val="left" w:pos="2975"/>
              </w:tabs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</w:tc>
      </w:tr>
      <w:tr w:rsidR="00181B98" w14:paraId="477253DC" w14:textId="77777777" w:rsidTr="00400890">
        <w:tc>
          <w:tcPr>
            <w:tcW w:w="2477" w:type="dxa"/>
          </w:tcPr>
          <w:p w14:paraId="6D458325" w14:textId="77777777" w:rsidR="00181B98" w:rsidRPr="00771832" w:rsidRDefault="00771832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 w:rsidRPr="00771832">
              <w:rPr>
                <w:rFonts w:ascii="Candara" w:hAnsi="Candara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7434" w:type="dxa"/>
          </w:tcPr>
          <w:p w14:paraId="1EC50174" w14:textId="77777777" w:rsidR="00181B98" w:rsidRDefault="00181B9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  <w:p w14:paraId="06D57EE9" w14:textId="77777777" w:rsidR="006E4B02" w:rsidRPr="00E31100" w:rsidRDefault="006E4B02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</w:tr>
      <w:tr w:rsidR="009F0C38" w14:paraId="112CB302" w14:textId="77777777" w:rsidTr="00400890">
        <w:tc>
          <w:tcPr>
            <w:tcW w:w="2477" w:type="dxa"/>
          </w:tcPr>
          <w:p w14:paraId="08080700" w14:textId="77777777" w:rsidR="009F0C38" w:rsidRDefault="009F0C3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Name in print</w:t>
            </w:r>
          </w:p>
          <w:p w14:paraId="370149F1" w14:textId="77777777" w:rsidR="009F0C38" w:rsidRDefault="009F0C3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  <w:p w14:paraId="477E6C35" w14:textId="77777777" w:rsidR="009F0C38" w:rsidRPr="00771832" w:rsidRDefault="009F0C3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  <w:tc>
          <w:tcPr>
            <w:tcW w:w="7434" w:type="dxa"/>
          </w:tcPr>
          <w:p w14:paraId="5809F5EF" w14:textId="77777777" w:rsidR="009F0C38" w:rsidRDefault="009F0C38" w:rsidP="009363FD">
            <w:pPr>
              <w:tabs>
                <w:tab w:val="left" w:pos="297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ndara" w:hAnsi="Candar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ADC1DC1" w14:textId="77777777" w:rsidR="00C129A6" w:rsidRPr="009516EB" w:rsidRDefault="00C129A6" w:rsidP="009777F7">
      <w:pPr>
        <w:tabs>
          <w:tab w:val="left" w:pos="2975"/>
        </w:tabs>
      </w:pPr>
    </w:p>
    <w:sectPr w:rsidR="00C129A6" w:rsidRPr="009516EB" w:rsidSect="009C25F6">
      <w:headerReference w:type="default" r:id="rId12"/>
      <w:pgSz w:w="11906" w:h="16838"/>
      <w:pgMar w:top="720" w:right="720" w:bottom="720" w:left="720" w:header="680" w:footer="2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6582" w14:textId="77777777" w:rsidR="00BA73F2" w:rsidRDefault="00BA73F2" w:rsidP="00FA798A">
      <w:pPr>
        <w:spacing w:after="0" w:line="240" w:lineRule="auto"/>
      </w:pPr>
      <w:r>
        <w:separator/>
      </w:r>
    </w:p>
  </w:endnote>
  <w:endnote w:type="continuationSeparator" w:id="0">
    <w:p w14:paraId="7CD63AFA" w14:textId="77777777" w:rsidR="00BA73F2" w:rsidRDefault="00BA73F2" w:rsidP="00FA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2C84" w14:textId="77777777" w:rsidR="00BA73F2" w:rsidRDefault="00BA73F2" w:rsidP="00FA798A">
      <w:pPr>
        <w:spacing w:after="0" w:line="240" w:lineRule="auto"/>
      </w:pPr>
      <w:r>
        <w:separator/>
      </w:r>
    </w:p>
  </w:footnote>
  <w:footnote w:type="continuationSeparator" w:id="0">
    <w:p w14:paraId="6D39CB2F" w14:textId="77777777" w:rsidR="00BA73F2" w:rsidRDefault="00BA73F2" w:rsidP="00FA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889169"/>
      <w:docPartObj>
        <w:docPartGallery w:val="Page Numbers (Top of Page)"/>
        <w:docPartUnique/>
      </w:docPartObj>
    </w:sdtPr>
    <w:sdtEndPr/>
    <w:sdtContent>
      <w:p w14:paraId="6A85FA35" w14:textId="77777777" w:rsidR="00C60263" w:rsidRDefault="00C60263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3C">
          <w:rPr>
            <w:noProof/>
          </w:rPr>
          <w:t>1</w:t>
        </w:r>
        <w:r>
          <w:fldChar w:fldCharType="end"/>
        </w:r>
      </w:p>
    </w:sdtContent>
  </w:sdt>
  <w:p w14:paraId="30DCAB68" w14:textId="77777777" w:rsidR="00C60263" w:rsidRDefault="00C6026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A60"/>
    <w:multiLevelType w:val="hybridMultilevel"/>
    <w:tmpl w:val="C36A4AFC"/>
    <w:lvl w:ilvl="0" w:tplc="755AA1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D6E18"/>
    <w:multiLevelType w:val="hybridMultilevel"/>
    <w:tmpl w:val="D58C0508"/>
    <w:lvl w:ilvl="0" w:tplc="755AA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14B"/>
    <w:multiLevelType w:val="hybridMultilevel"/>
    <w:tmpl w:val="BE425998"/>
    <w:lvl w:ilvl="0" w:tplc="755AA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71996"/>
    <w:multiLevelType w:val="hybridMultilevel"/>
    <w:tmpl w:val="6932FC5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75975"/>
    <w:multiLevelType w:val="hybridMultilevel"/>
    <w:tmpl w:val="71C63036"/>
    <w:lvl w:ilvl="0" w:tplc="755AA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79792">
    <w:abstractNumId w:val="3"/>
  </w:num>
  <w:num w:numId="2" w16cid:durableId="1618024719">
    <w:abstractNumId w:val="0"/>
  </w:num>
  <w:num w:numId="3" w16cid:durableId="315229728">
    <w:abstractNumId w:val="2"/>
  </w:num>
  <w:num w:numId="4" w16cid:durableId="660084013">
    <w:abstractNumId w:val="4"/>
  </w:num>
  <w:num w:numId="5" w16cid:durableId="3585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2xdDoStEGXgh1JI/bN81HI4qDtuaAVS8sWz6RmoK8percDQy9ViF87itERxdfeJKDA3AF6Swn9VxU48ojtGvdA==" w:salt="RTZliVOazm9Ic772RPmIBw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D"/>
    <w:rsid w:val="00013804"/>
    <w:rsid w:val="000418AC"/>
    <w:rsid w:val="000424BB"/>
    <w:rsid w:val="000434B4"/>
    <w:rsid w:val="00046B59"/>
    <w:rsid w:val="00050613"/>
    <w:rsid w:val="00050FD2"/>
    <w:rsid w:val="00057871"/>
    <w:rsid w:val="00060C8A"/>
    <w:rsid w:val="00060FE7"/>
    <w:rsid w:val="000616A9"/>
    <w:rsid w:val="000712DA"/>
    <w:rsid w:val="00096092"/>
    <w:rsid w:val="000B15CE"/>
    <w:rsid w:val="000B2A90"/>
    <w:rsid w:val="000F10C2"/>
    <w:rsid w:val="000F63DA"/>
    <w:rsid w:val="00106740"/>
    <w:rsid w:val="00131482"/>
    <w:rsid w:val="00135727"/>
    <w:rsid w:val="0013645C"/>
    <w:rsid w:val="001464E4"/>
    <w:rsid w:val="00152C81"/>
    <w:rsid w:val="00176B6C"/>
    <w:rsid w:val="00181B98"/>
    <w:rsid w:val="001A0D0C"/>
    <w:rsid w:val="001B0E0F"/>
    <w:rsid w:val="001C0C1E"/>
    <w:rsid w:val="001C346A"/>
    <w:rsid w:val="0020074B"/>
    <w:rsid w:val="00211C77"/>
    <w:rsid w:val="002260E1"/>
    <w:rsid w:val="00232EAD"/>
    <w:rsid w:val="00285DDB"/>
    <w:rsid w:val="00293D17"/>
    <w:rsid w:val="002A3141"/>
    <w:rsid w:val="002B692E"/>
    <w:rsid w:val="002C5843"/>
    <w:rsid w:val="002E708E"/>
    <w:rsid w:val="00302AF3"/>
    <w:rsid w:val="00317E53"/>
    <w:rsid w:val="0032389E"/>
    <w:rsid w:val="003530D4"/>
    <w:rsid w:val="00354F22"/>
    <w:rsid w:val="00362B3C"/>
    <w:rsid w:val="0037620C"/>
    <w:rsid w:val="003B29E3"/>
    <w:rsid w:val="003C1CF7"/>
    <w:rsid w:val="003C3433"/>
    <w:rsid w:val="00420A4D"/>
    <w:rsid w:val="00432F2F"/>
    <w:rsid w:val="0044072E"/>
    <w:rsid w:val="004523BA"/>
    <w:rsid w:val="00452C18"/>
    <w:rsid w:val="00461BB6"/>
    <w:rsid w:val="004915E3"/>
    <w:rsid w:val="0049240D"/>
    <w:rsid w:val="004B4EF1"/>
    <w:rsid w:val="004B625C"/>
    <w:rsid w:val="004E0C7B"/>
    <w:rsid w:val="004F1863"/>
    <w:rsid w:val="004F5DE8"/>
    <w:rsid w:val="00512E4D"/>
    <w:rsid w:val="00515AF6"/>
    <w:rsid w:val="0058363A"/>
    <w:rsid w:val="00585802"/>
    <w:rsid w:val="005961B4"/>
    <w:rsid w:val="005A211C"/>
    <w:rsid w:val="005B4D93"/>
    <w:rsid w:val="005D38E7"/>
    <w:rsid w:val="00627395"/>
    <w:rsid w:val="0063330A"/>
    <w:rsid w:val="00642A58"/>
    <w:rsid w:val="00643448"/>
    <w:rsid w:val="006522F2"/>
    <w:rsid w:val="006525AA"/>
    <w:rsid w:val="006E3BCB"/>
    <w:rsid w:val="006E4B02"/>
    <w:rsid w:val="0071027E"/>
    <w:rsid w:val="00716161"/>
    <w:rsid w:val="00747591"/>
    <w:rsid w:val="00765A65"/>
    <w:rsid w:val="00771832"/>
    <w:rsid w:val="00772D9C"/>
    <w:rsid w:val="00776426"/>
    <w:rsid w:val="007B0C0E"/>
    <w:rsid w:val="007B54E7"/>
    <w:rsid w:val="007E36F8"/>
    <w:rsid w:val="007F6951"/>
    <w:rsid w:val="00816205"/>
    <w:rsid w:val="008259CD"/>
    <w:rsid w:val="00834246"/>
    <w:rsid w:val="00870327"/>
    <w:rsid w:val="008950C9"/>
    <w:rsid w:val="00895274"/>
    <w:rsid w:val="00896775"/>
    <w:rsid w:val="008A2429"/>
    <w:rsid w:val="008C19C0"/>
    <w:rsid w:val="008D3390"/>
    <w:rsid w:val="008E7B95"/>
    <w:rsid w:val="009258BC"/>
    <w:rsid w:val="009363FD"/>
    <w:rsid w:val="00936544"/>
    <w:rsid w:val="009516EB"/>
    <w:rsid w:val="009603B5"/>
    <w:rsid w:val="009645E7"/>
    <w:rsid w:val="009777F7"/>
    <w:rsid w:val="009B3D56"/>
    <w:rsid w:val="009B66AB"/>
    <w:rsid w:val="009C1EC4"/>
    <w:rsid w:val="009C25F6"/>
    <w:rsid w:val="009C2E69"/>
    <w:rsid w:val="009D0199"/>
    <w:rsid w:val="009F069B"/>
    <w:rsid w:val="009F0C38"/>
    <w:rsid w:val="00A06E4D"/>
    <w:rsid w:val="00A173D4"/>
    <w:rsid w:val="00A2417C"/>
    <w:rsid w:val="00A31045"/>
    <w:rsid w:val="00A34510"/>
    <w:rsid w:val="00AC472D"/>
    <w:rsid w:val="00AD741E"/>
    <w:rsid w:val="00AE140B"/>
    <w:rsid w:val="00AE7F07"/>
    <w:rsid w:val="00B01803"/>
    <w:rsid w:val="00B046C1"/>
    <w:rsid w:val="00B14CCD"/>
    <w:rsid w:val="00B3071A"/>
    <w:rsid w:val="00B41C47"/>
    <w:rsid w:val="00B447AB"/>
    <w:rsid w:val="00BA35AE"/>
    <w:rsid w:val="00BA644C"/>
    <w:rsid w:val="00BA73F2"/>
    <w:rsid w:val="00BD715A"/>
    <w:rsid w:val="00BE5725"/>
    <w:rsid w:val="00BF1647"/>
    <w:rsid w:val="00C129A6"/>
    <w:rsid w:val="00C17F8F"/>
    <w:rsid w:val="00C21A40"/>
    <w:rsid w:val="00C26A78"/>
    <w:rsid w:val="00C5535D"/>
    <w:rsid w:val="00C60263"/>
    <w:rsid w:val="00C7130D"/>
    <w:rsid w:val="00C71EB7"/>
    <w:rsid w:val="00C75AF6"/>
    <w:rsid w:val="00C85C9B"/>
    <w:rsid w:val="00C93218"/>
    <w:rsid w:val="00CA5BB9"/>
    <w:rsid w:val="00CA663E"/>
    <w:rsid w:val="00CB23D6"/>
    <w:rsid w:val="00CC0916"/>
    <w:rsid w:val="00CC1EDB"/>
    <w:rsid w:val="00CC3A56"/>
    <w:rsid w:val="00CD243B"/>
    <w:rsid w:val="00CE2EEE"/>
    <w:rsid w:val="00D03D8A"/>
    <w:rsid w:val="00D06454"/>
    <w:rsid w:val="00D13919"/>
    <w:rsid w:val="00D3007A"/>
    <w:rsid w:val="00D35B8F"/>
    <w:rsid w:val="00D6176B"/>
    <w:rsid w:val="00D71CA5"/>
    <w:rsid w:val="00D751AE"/>
    <w:rsid w:val="00D84C90"/>
    <w:rsid w:val="00D86899"/>
    <w:rsid w:val="00DB3996"/>
    <w:rsid w:val="00DC7B34"/>
    <w:rsid w:val="00E1334D"/>
    <w:rsid w:val="00E208D0"/>
    <w:rsid w:val="00E219A6"/>
    <w:rsid w:val="00E307BF"/>
    <w:rsid w:val="00E31100"/>
    <w:rsid w:val="00E429E2"/>
    <w:rsid w:val="00E65264"/>
    <w:rsid w:val="00E858B6"/>
    <w:rsid w:val="00E86EF8"/>
    <w:rsid w:val="00E947F0"/>
    <w:rsid w:val="00EB5B95"/>
    <w:rsid w:val="00EC6BF7"/>
    <w:rsid w:val="00ED4371"/>
    <w:rsid w:val="00F071B6"/>
    <w:rsid w:val="00F456A6"/>
    <w:rsid w:val="00F650EF"/>
    <w:rsid w:val="00F95836"/>
    <w:rsid w:val="00FA798A"/>
    <w:rsid w:val="00FC1972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A5E6C6"/>
  <w15:chartTrackingRefBased/>
  <w15:docId w15:val="{F91ED35D-42E5-4ACC-92C4-41B7A58D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148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777F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ulukkoRuudukko">
    <w:name w:val="Table Grid"/>
    <w:basedOn w:val="Normaalitaulukko"/>
    <w:uiPriority w:val="39"/>
    <w:rsid w:val="00C1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E5725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9321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A7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A798A"/>
  </w:style>
  <w:style w:type="paragraph" w:styleId="Alatunniste">
    <w:name w:val="footer"/>
    <w:basedOn w:val="Normaali"/>
    <w:link w:val="AlatunnisteChar"/>
    <w:uiPriority w:val="99"/>
    <w:unhideWhenUsed/>
    <w:rsid w:val="00FA7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A798A"/>
  </w:style>
  <w:style w:type="paragraph" w:styleId="Seliteteksti">
    <w:name w:val="Balloon Text"/>
    <w:basedOn w:val="Normaali"/>
    <w:link w:val="SelitetekstiChar"/>
    <w:uiPriority w:val="99"/>
    <w:semiHidden/>
    <w:unhideWhenUsed/>
    <w:rsid w:val="002C5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5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arela\tyo_datat\harjoittelukoordinaattori\uef_harjoittelusopimukset20161031\jakoon_sopimukset2017\suojattu_uef_kvharjoittelusopimus2017_wordmal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ea36f-cd39-423c-b703-8bbe6bee4186">
      <Terms xmlns="http://schemas.microsoft.com/office/infopath/2007/PartnerControls"/>
    </lcf76f155ced4ddcb4097134ff3c332f>
    <TaxCatchAll xmlns="405674bd-ac8a-41e9-b1fb-0ecd7db052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2A6125792EA48B70AFAEE62056CFC" ma:contentTypeVersion="18" ma:contentTypeDescription="Create a new document." ma:contentTypeScope="" ma:versionID="141b1461ddebea2bcee5555a1d71a775">
  <xsd:schema xmlns:xsd="http://www.w3.org/2001/XMLSchema" xmlns:xs="http://www.w3.org/2001/XMLSchema" xmlns:p="http://schemas.microsoft.com/office/2006/metadata/properties" xmlns:ns2="8c5ea36f-cd39-423c-b703-8bbe6bee4186" xmlns:ns3="405674bd-ac8a-41e9-b1fb-0ecd7db05243" targetNamespace="http://schemas.microsoft.com/office/2006/metadata/properties" ma:root="true" ma:fieldsID="20027d0f111d1cb862516932fce61e8b" ns2:_="" ns3:_="">
    <xsd:import namespace="8c5ea36f-cd39-423c-b703-8bbe6bee4186"/>
    <xsd:import namespace="405674bd-ac8a-41e9-b1fb-0ecd7db05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a36f-cd39-423c-b703-8bbe6bee4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674bd-ac8a-41e9-b1fb-0ecd7db05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63c773-fb83-4ec0-849b-f55234616eae}" ma:internalName="TaxCatchAll" ma:showField="CatchAllData" ma:web="405674bd-ac8a-41e9-b1fb-0ecd7db05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7AD8-D13E-4C12-8A9F-59DADE1C69DC}">
  <ds:schemaRefs>
    <ds:schemaRef ds:uri="http://schemas.microsoft.com/office/2006/metadata/properties"/>
    <ds:schemaRef ds:uri="http://schemas.microsoft.com/office/infopath/2007/PartnerControls"/>
    <ds:schemaRef ds:uri="8c5ea36f-cd39-423c-b703-8bbe6bee4186"/>
    <ds:schemaRef ds:uri="405674bd-ac8a-41e9-b1fb-0ecd7db05243"/>
  </ds:schemaRefs>
</ds:datastoreItem>
</file>

<file path=customXml/itemProps2.xml><?xml version="1.0" encoding="utf-8"?>
<ds:datastoreItem xmlns:ds="http://schemas.openxmlformats.org/officeDocument/2006/customXml" ds:itemID="{183C9960-BBFC-428F-B926-497C0388E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28C7F-AF66-43D9-85C3-E21004D91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ea36f-cd39-423c-b703-8bbe6bee4186"/>
    <ds:schemaRef ds:uri="405674bd-ac8a-41e9-b1fb-0ecd7db05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F635D-3731-4CF9-9B4F-C2D2CBB5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suojattu_uef_kvharjoittelusopimus2017_wordmalli</Template>
  <TotalTime>1</TotalTime>
  <Pages>3</Pages>
  <Words>602</Words>
  <Characters>4880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Saarela</dc:creator>
  <cp:keywords/>
  <dc:description/>
  <cp:lastModifiedBy>Outi Suorsa</cp:lastModifiedBy>
  <cp:revision>2</cp:revision>
  <cp:lastPrinted>2018-11-05T08:33:00Z</cp:lastPrinted>
  <dcterms:created xsi:type="dcterms:W3CDTF">2024-02-15T11:10:00Z</dcterms:created>
  <dcterms:modified xsi:type="dcterms:W3CDTF">2024-02-15T11:10:00Z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0x0101007062A6125792EA48B70AFAEE62056CFC</vt:lpwstr>
  </property>
  <property fmtid="{D5CDD505-2E9C-101B-9397-08002B2CF9AE}" pid="3" name="MediaServiceImageTags">
    <vt:lpwstr/>
  </property>
</Properties>
</file>